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9D36" w14:textId="1AEA248E" w:rsidR="00A9204E" w:rsidRPr="001E200C" w:rsidRDefault="00F5635F" w:rsidP="00E03D2C">
      <w:pPr>
        <w:jc w:val="center"/>
        <w:rPr>
          <w:rFonts w:ascii="Times New Roman" w:hAnsi="Times New Roman" w:cs="Times New Roman"/>
          <w:b/>
          <w:bCs/>
          <w:i/>
          <w:iCs/>
          <w:sz w:val="36"/>
          <w:szCs w:val="36"/>
          <w:u w:val="single"/>
        </w:rPr>
      </w:pPr>
      <w:r w:rsidRPr="001E200C">
        <w:rPr>
          <w:rFonts w:ascii="Times New Roman" w:hAnsi="Times New Roman" w:cs="Times New Roman"/>
          <w:b/>
          <w:bCs/>
          <w:i/>
          <w:iCs/>
          <w:sz w:val="36"/>
          <w:szCs w:val="36"/>
          <w:u w:val="single"/>
        </w:rPr>
        <w:t>The 49</w:t>
      </w:r>
      <w:r w:rsidRPr="001E200C">
        <w:rPr>
          <w:rFonts w:ascii="Times New Roman" w:hAnsi="Times New Roman" w:cs="Times New Roman"/>
          <w:b/>
          <w:bCs/>
          <w:i/>
          <w:iCs/>
          <w:sz w:val="36"/>
          <w:szCs w:val="36"/>
          <w:u w:val="single"/>
          <w:vertAlign w:val="superscript"/>
        </w:rPr>
        <w:t>th</w:t>
      </w:r>
      <w:r w:rsidRPr="001E200C">
        <w:rPr>
          <w:rFonts w:ascii="Times New Roman" w:hAnsi="Times New Roman" w:cs="Times New Roman"/>
          <w:b/>
          <w:bCs/>
          <w:i/>
          <w:iCs/>
          <w:sz w:val="36"/>
          <w:szCs w:val="36"/>
          <w:u w:val="single"/>
        </w:rPr>
        <w:t xml:space="preserve"> Annual Joseph R. Sugar NYSSMA Day in Albany</w:t>
      </w:r>
    </w:p>
    <w:p w14:paraId="4911B2F3" w14:textId="470AE5B9" w:rsidR="00F5635F" w:rsidRDefault="00F5635F" w:rsidP="00F5635F">
      <w:pPr>
        <w:rPr>
          <w:rFonts w:ascii="Times New Roman" w:hAnsi="Times New Roman" w:cs="Times New Roman"/>
          <w:sz w:val="32"/>
          <w:szCs w:val="32"/>
        </w:rPr>
      </w:pPr>
    </w:p>
    <w:p w14:paraId="081BD50F" w14:textId="479D1D92" w:rsidR="00F5635F" w:rsidRDefault="00F5635F" w:rsidP="001E200C">
      <w:pPr>
        <w:jc w:val="center"/>
        <w:rPr>
          <w:rFonts w:ascii="Times New Roman" w:hAnsi="Times New Roman" w:cs="Times New Roman"/>
          <w:b/>
          <w:bCs/>
          <w:sz w:val="32"/>
          <w:szCs w:val="32"/>
          <w:u w:val="single"/>
        </w:rPr>
      </w:pPr>
      <w:r w:rsidRPr="001E200C">
        <w:rPr>
          <w:rFonts w:ascii="Times New Roman" w:hAnsi="Times New Roman" w:cs="Times New Roman"/>
          <w:b/>
          <w:bCs/>
          <w:sz w:val="32"/>
          <w:szCs w:val="32"/>
          <w:u w:val="single"/>
        </w:rPr>
        <w:t>Asks</w:t>
      </w:r>
      <w:r w:rsidR="001E200C" w:rsidRPr="001E200C">
        <w:rPr>
          <w:rFonts w:ascii="Times New Roman" w:hAnsi="Times New Roman" w:cs="Times New Roman"/>
          <w:b/>
          <w:bCs/>
          <w:sz w:val="32"/>
          <w:szCs w:val="32"/>
          <w:u w:val="single"/>
        </w:rPr>
        <w:t>,</w:t>
      </w:r>
      <w:r w:rsidRPr="001E200C">
        <w:rPr>
          <w:rFonts w:ascii="Times New Roman" w:hAnsi="Times New Roman" w:cs="Times New Roman"/>
          <w:b/>
          <w:bCs/>
          <w:sz w:val="32"/>
          <w:szCs w:val="32"/>
          <w:u w:val="single"/>
        </w:rPr>
        <w:t xml:space="preserve"> talking point information</w:t>
      </w:r>
      <w:r w:rsidR="001E200C" w:rsidRPr="001E200C">
        <w:rPr>
          <w:rFonts w:ascii="Times New Roman" w:hAnsi="Times New Roman" w:cs="Times New Roman"/>
          <w:b/>
          <w:bCs/>
          <w:sz w:val="32"/>
          <w:szCs w:val="32"/>
          <w:u w:val="single"/>
        </w:rPr>
        <w:t xml:space="preserve"> and Zoom info</w:t>
      </w:r>
      <w:r w:rsidRPr="001E200C">
        <w:rPr>
          <w:rFonts w:ascii="Times New Roman" w:hAnsi="Times New Roman" w:cs="Times New Roman"/>
          <w:b/>
          <w:bCs/>
          <w:sz w:val="32"/>
          <w:szCs w:val="32"/>
          <w:u w:val="single"/>
        </w:rPr>
        <w:t xml:space="preserve"> for </w:t>
      </w:r>
      <w:r w:rsidR="001E200C" w:rsidRPr="001E200C">
        <w:rPr>
          <w:rFonts w:ascii="Times New Roman" w:hAnsi="Times New Roman" w:cs="Times New Roman"/>
          <w:b/>
          <w:bCs/>
          <w:sz w:val="32"/>
          <w:szCs w:val="32"/>
          <w:u w:val="single"/>
        </w:rPr>
        <w:t>yo</w:t>
      </w:r>
      <w:r w:rsidRPr="001E200C">
        <w:rPr>
          <w:rFonts w:ascii="Times New Roman" w:hAnsi="Times New Roman" w:cs="Times New Roman"/>
          <w:b/>
          <w:bCs/>
          <w:sz w:val="32"/>
          <w:szCs w:val="32"/>
          <w:u w:val="single"/>
        </w:rPr>
        <w:t xml:space="preserve">ur </w:t>
      </w:r>
      <w:r w:rsidR="001E200C" w:rsidRPr="001E200C">
        <w:rPr>
          <w:rFonts w:ascii="Times New Roman" w:hAnsi="Times New Roman" w:cs="Times New Roman"/>
          <w:b/>
          <w:bCs/>
          <w:sz w:val="32"/>
          <w:szCs w:val="32"/>
          <w:u w:val="single"/>
        </w:rPr>
        <w:t>virtual meetings with legislators on Monday, March 7, 2022</w:t>
      </w:r>
    </w:p>
    <w:p w14:paraId="71843D0F" w14:textId="79274C2D" w:rsidR="001E200C" w:rsidRDefault="001E200C" w:rsidP="001E200C">
      <w:pPr>
        <w:jc w:val="center"/>
        <w:rPr>
          <w:rFonts w:ascii="Times New Roman" w:hAnsi="Times New Roman" w:cs="Times New Roman"/>
          <w:b/>
          <w:bCs/>
          <w:sz w:val="32"/>
          <w:szCs w:val="32"/>
          <w:u w:val="single"/>
        </w:rPr>
      </w:pPr>
    </w:p>
    <w:p w14:paraId="73A2518E" w14:textId="1CB44352" w:rsidR="001E200C" w:rsidRDefault="001E200C" w:rsidP="001E200C">
      <w:pPr>
        <w:rPr>
          <w:rFonts w:ascii="Times New Roman" w:hAnsi="Times New Roman" w:cs="Times New Roman"/>
          <w:sz w:val="32"/>
          <w:szCs w:val="32"/>
        </w:rPr>
      </w:pPr>
      <w:r>
        <w:rPr>
          <w:rFonts w:ascii="Times New Roman" w:hAnsi="Times New Roman" w:cs="Times New Roman"/>
          <w:sz w:val="32"/>
          <w:szCs w:val="32"/>
        </w:rPr>
        <w:t>Dear NYSSMA Colleagues,</w:t>
      </w:r>
    </w:p>
    <w:p w14:paraId="4A8764C0" w14:textId="6364F47E" w:rsidR="001E200C" w:rsidRPr="00241891" w:rsidRDefault="001E200C" w:rsidP="00241891">
      <w:pPr>
        <w:spacing w:before="240"/>
        <w:rPr>
          <w:rFonts w:ascii="Times New Roman" w:hAnsi="Times New Roman" w:cs="Times New Roman"/>
          <w:sz w:val="32"/>
          <w:szCs w:val="32"/>
        </w:rPr>
      </w:pPr>
      <w:r>
        <w:rPr>
          <w:rFonts w:ascii="Times New Roman" w:hAnsi="Times New Roman" w:cs="Times New Roman"/>
          <w:sz w:val="32"/>
          <w:szCs w:val="32"/>
        </w:rPr>
        <w:t>As your Government Relations Chairman, I am as disappointed as you that Covid has once again forced us into a Virtual Day in Albany. The instructions for how to set up virtual Zoom meetings ha</w:t>
      </w:r>
      <w:r w:rsidR="00241891">
        <w:rPr>
          <w:rFonts w:ascii="Times New Roman" w:hAnsi="Times New Roman" w:cs="Times New Roman"/>
          <w:sz w:val="32"/>
          <w:szCs w:val="32"/>
        </w:rPr>
        <w:t>ve</w:t>
      </w:r>
      <w:r>
        <w:rPr>
          <w:rFonts w:ascii="Times New Roman" w:hAnsi="Times New Roman" w:cs="Times New Roman"/>
          <w:sz w:val="32"/>
          <w:szCs w:val="32"/>
        </w:rPr>
        <w:t xml:space="preserve"> been posted on the GRC/Advocacy </w:t>
      </w:r>
      <w:r w:rsidR="00241891">
        <w:rPr>
          <w:rFonts w:ascii="Times New Roman" w:hAnsi="Times New Roman" w:cs="Times New Roman"/>
          <w:sz w:val="32"/>
          <w:szCs w:val="32"/>
        </w:rPr>
        <w:t xml:space="preserve">webpage </w:t>
      </w:r>
      <w:r>
        <w:rPr>
          <w:rFonts w:ascii="Times New Roman" w:hAnsi="Times New Roman" w:cs="Times New Roman"/>
          <w:sz w:val="32"/>
          <w:szCs w:val="32"/>
        </w:rPr>
        <w:t>since the decision to go virtual was made</w:t>
      </w:r>
      <w:r w:rsidR="00241891">
        <w:rPr>
          <w:rFonts w:ascii="Times New Roman" w:hAnsi="Times New Roman" w:cs="Times New Roman"/>
          <w:sz w:val="32"/>
          <w:szCs w:val="32"/>
        </w:rPr>
        <w:t xml:space="preserve"> (</w:t>
      </w:r>
      <w:r w:rsidR="00241891" w:rsidRPr="00241891">
        <w:rPr>
          <w:rFonts w:ascii="Times New Roman" w:hAnsi="Times New Roman" w:cs="Times New Roman"/>
          <w:sz w:val="32"/>
          <w:szCs w:val="32"/>
        </w:rPr>
        <w:t>https://www.nyssma.org/advocacy/</w:t>
      </w:r>
      <w:r w:rsidR="00241891">
        <w:rPr>
          <w:rFonts w:ascii="Times New Roman" w:hAnsi="Times New Roman" w:cs="Times New Roman"/>
          <w:sz w:val="32"/>
          <w:szCs w:val="32"/>
        </w:rPr>
        <w:t>)</w:t>
      </w:r>
      <w:r>
        <w:rPr>
          <w:rFonts w:ascii="Times New Roman" w:hAnsi="Times New Roman" w:cs="Times New Roman"/>
          <w:sz w:val="32"/>
          <w:szCs w:val="32"/>
        </w:rPr>
        <w:t xml:space="preserve">. </w:t>
      </w:r>
      <w:r w:rsidR="00241891">
        <w:rPr>
          <w:rFonts w:ascii="Times New Roman" w:hAnsi="Times New Roman" w:cs="Times New Roman"/>
          <w:sz w:val="32"/>
          <w:szCs w:val="32"/>
        </w:rPr>
        <w:t xml:space="preserve">                                 </w:t>
      </w:r>
      <w:r>
        <w:rPr>
          <w:rFonts w:ascii="Times New Roman" w:hAnsi="Times New Roman" w:cs="Times New Roman"/>
          <w:sz w:val="32"/>
          <w:szCs w:val="32"/>
        </w:rPr>
        <w:t xml:space="preserve">Hopefully you have made all your appointments with your legislators </w:t>
      </w:r>
      <w:r w:rsidR="00241891">
        <w:rPr>
          <w:rFonts w:ascii="Times New Roman" w:hAnsi="Times New Roman" w:cs="Times New Roman"/>
          <w:sz w:val="32"/>
          <w:szCs w:val="32"/>
        </w:rPr>
        <w:t>at</w:t>
      </w:r>
      <w:r>
        <w:rPr>
          <w:rFonts w:ascii="Times New Roman" w:hAnsi="Times New Roman" w:cs="Times New Roman"/>
          <w:sz w:val="32"/>
          <w:szCs w:val="32"/>
        </w:rPr>
        <w:t xml:space="preserve"> this time. </w:t>
      </w:r>
      <w:r w:rsidR="00241891">
        <w:rPr>
          <w:rFonts w:ascii="Times New Roman" w:hAnsi="Times New Roman" w:cs="Times New Roman"/>
          <w:sz w:val="32"/>
          <w:szCs w:val="32"/>
        </w:rPr>
        <w:t xml:space="preserve">If you used </w:t>
      </w:r>
      <w:r w:rsidR="00580D19">
        <w:rPr>
          <w:rFonts w:ascii="Times New Roman" w:hAnsi="Times New Roman" w:cs="Times New Roman"/>
          <w:sz w:val="32"/>
          <w:szCs w:val="32"/>
        </w:rPr>
        <w:t>a NYSSMA Zoom Account</w:t>
      </w:r>
      <w:r w:rsidR="00241891">
        <w:rPr>
          <w:rFonts w:ascii="Times New Roman" w:hAnsi="Times New Roman" w:cs="Times New Roman"/>
          <w:sz w:val="32"/>
          <w:szCs w:val="32"/>
        </w:rPr>
        <w:t xml:space="preserve"> last year your account numbers should be the same for this year.  If you don’t have </w:t>
      </w:r>
      <w:r w:rsidR="00580D19">
        <w:rPr>
          <w:rFonts w:ascii="Times New Roman" w:hAnsi="Times New Roman" w:cs="Times New Roman"/>
          <w:sz w:val="32"/>
          <w:szCs w:val="32"/>
        </w:rPr>
        <w:t>an</w:t>
      </w:r>
      <w:r w:rsidR="00241891">
        <w:rPr>
          <w:rFonts w:ascii="Times New Roman" w:hAnsi="Times New Roman" w:cs="Times New Roman"/>
          <w:sz w:val="32"/>
          <w:szCs w:val="32"/>
        </w:rPr>
        <w:t xml:space="preserve"> account number, need a number to set up an account, or are having trouble setting up meetings </w:t>
      </w:r>
      <w:r w:rsidR="00580D19">
        <w:rPr>
          <w:rFonts w:ascii="Times New Roman" w:hAnsi="Times New Roman" w:cs="Times New Roman"/>
          <w:sz w:val="32"/>
          <w:szCs w:val="32"/>
        </w:rPr>
        <w:t>with your legislator</w:t>
      </w:r>
      <w:r w:rsidR="002726E8">
        <w:rPr>
          <w:rFonts w:ascii="Times New Roman" w:hAnsi="Times New Roman" w:cs="Times New Roman"/>
          <w:sz w:val="32"/>
          <w:szCs w:val="32"/>
        </w:rPr>
        <w:t>s</w:t>
      </w:r>
      <w:r w:rsidR="00241891">
        <w:rPr>
          <w:rFonts w:ascii="Times New Roman" w:hAnsi="Times New Roman" w:cs="Times New Roman"/>
          <w:sz w:val="32"/>
          <w:szCs w:val="32"/>
        </w:rPr>
        <w:t xml:space="preserve"> please </w:t>
      </w:r>
      <w:r w:rsidR="00580D19">
        <w:rPr>
          <w:rFonts w:ascii="Times New Roman" w:hAnsi="Times New Roman" w:cs="Times New Roman"/>
          <w:sz w:val="32"/>
          <w:szCs w:val="32"/>
        </w:rPr>
        <w:t xml:space="preserve">email me and I will </w:t>
      </w:r>
      <w:r w:rsidR="002726E8">
        <w:rPr>
          <w:rFonts w:ascii="Times New Roman" w:hAnsi="Times New Roman" w:cs="Times New Roman"/>
          <w:sz w:val="32"/>
          <w:szCs w:val="32"/>
        </w:rPr>
        <w:t xml:space="preserve">communicate with the </w:t>
      </w:r>
      <w:r w:rsidR="00241891">
        <w:rPr>
          <w:rFonts w:ascii="Times New Roman" w:hAnsi="Times New Roman" w:cs="Times New Roman"/>
          <w:sz w:val="32"/>
          <w:szCs w:val="32"/>
        </w:rPr>
        <w:t>Executive Director</w:t>
      </w:r>
      <w:r w:rsidR="002726E8">
        <w:rPr>
          <w:rFonts w:ascii="Times New Roman" w:hAnsi="Times New Roman" w:cs="Times New Roman"/>
          <w:sz w:val="32"/>
          <w:szCs w:val="32"/>
        </w:rPr>
        <w:t>, Dr.</w:t>
      </w:r>
      <w:r w:rsidR="00241891">
        <w:rPr>
          <w:rFonts w:ascii="Times New Roman" w:hAnsi="Times New Roman" w:cs="Times New Roman"/>
          <w:sz w:val="32"/>
          <w:szCs w:val="32"/>
        </w:rPr>
        <w:t xml:space="preserve"> David Gaines at the NYSSMA office, </w:t>
      </w:r>
      <w:r w:rsidR="002726E8">
        <w:rPr>
          <w:rFonts w:ascii="Times New Roman" w:hAnsi="Times New Roman" w:cs="Times New Roman"/>
          <w:sz w:val="32"/>
          <w:szCs w:val="32"/>
        </w:rPr>
        <w:t>and he will assign you</w:t>
      </w:r>
      <w:r w:rsidR="00241891">
        <w:rPr>
          <w:rFonts w:ascii="Times New Roman" w:hAnsi="Times New Roman" w:cs="Times New Roman"/>
          <w:sz w:val="32"/>
          <w:szCs w:val="32"/>
        </w:rPr>
        <w:t xml:space="preserve"> access to </w:t>
      </w:r>
      <w:r w:rsidR="002726E8">
        <w:rPr>
          <w:rFonts w:ascii="Times New Roman" w:hAnsi="Times New Roman" w:cs="Times New Roman"/>
          <w:sz w:val="32"/>
          <w:szCs w:val="32"/>
        </w:rPr>
        <w:t>a new</w:t>
      </w:r>
      <w:r w:rsidR="00241891">
        <w:rPr>
          <w:rFonts w:ascii="Times New Roman" w:hAnsi="Times New Roman" w:cs="Times New Roman"/>
          <w:sz w:val="32"/>
          <w:szCs w:val="32"/>
        </w:rPr>
        <w:t xml:space="preserve"> account to send Zoom invitations to your legislators.</w:t>
      </w:r>
    </w:p>
    <w:p w14:paraId="2686C353" w14:textId="1AFFFE61" w:rsidR="001E200C" w:rsidRDefault="001E200C" w:rsidP="001E200C">
      <w:pPr>
        <w:jc w:val="center"/>
        <w:rPr>
          <w:rFonts w:ascii="Times New Roman" w:hAnsi="Times New Roman" w:cs="Times New Roman"/>
          <w:sz w:val="32"/>
          <w:szCs w:val="32"/>
        </w:rPr>
      </w:pPr>
    </w:p>
    <w:p w14:paraId="69CE7DB1" w14:textId="2C38AA40" w:rsidR="001E200C" w:rsidRDefault="00E03D2C" w:rsidP="001E200C">
      <w:pPr>
        <w:rPr>
          <w:rFonts w:ascii="Times New Roman" w:hAnsi="Times New Roman" w:cs="Times New Roman"/>
          <w:sz w:val="32"/>
          <w:szCs w:val="32"/>
        </w:rPr>
      </w:pPr>
      <w:r>
        <w:rPr>
          <w:rFonts w:ascii="Times New Roman" w:hAnsi="Times New Roman" w:cs="Times New Roman"/>
          <w:sz w:val="32"/>
          <w:szCs w:val="32"/>
        </w:rPr>
        <w:t xml:space="preserve">The key to our Day in Albany is relations.  The opportunity to create relationships with your legislators is probably the most important part of our </w:t>
      </w:r>
      <w:r w:rsidR="00F3446E">
        <w:rPr>
          <w:rFonts w:ascii="Times New Roman" w:hAnsi="Times New Roman" w:cs="Times New Roman"/>
          <w:sz w:val="32"/>
          <w:szCs w:val="32"/>
        </w:rPr>
        <w:t>D</w:t>
      </w:r>
      <w:r>
        <w:rPr>
          <w:rFonts w:ascii="Times New Roman" w:hAnsi="Times New Roman" w:cs="Times New Roman"/>
          <w:sz w:val="32"/>
          <w:szCs w:val="32"/>
        </w:rPr>
        <w:t>ay.  When an important group like ours</w:t>
      </w:r>
      <w:r w:rsidR="00817F77">
        <w:rPr>
          <w:rFonts w:ascii="Times New Roman" w:hAnsi="Times New Roman" w:cs="Times New Roman"/>
          <w:sz w:val="32"/>
          <w:szCs w:val="32"/>
        </w:rPr>
        <w:t xml:space="preserve"> makes the effort to come to Albany in person to talk about music education in a politically savvy fashion our legislators definitely take notice</w:t>
      </w:r>
      <w:r w:rsidR="00D07D97">
        <w:rPr>
          <w:rFonts w:ascii="Times New Roman" w:hAnsi="Times New Roman" w:cs="Times New Roman"/>
          <w:sz w:val="32"/>
          <w:szCs w:val="32"/>
        </w:rPr>
        <w:t>!</w:t>
      </w:r>
      <w:r w:rsidR="00817F77">
        <w:rPr>
          <w:rFonts w:ascii="Times New Roman" w:hAnsi="Times New Roman" w:cs="Times New Roman"/>
          <w:sz w:val="32"/>
          <w:szCs w:val="32"/>
        </w:rPr>
        <w:t xml:space="preserve">  That is probably the worst aspect of what the Covid pandemic has done to our day</w:t>
      </w:r>
      <w:r w:rsidR="002E686B">
        <w:rPr>
          <w:rFonts w:ascii="Times New Roman" w:hAnsi="Times New Roman" w:cs="Times New Roman"/>
          <w:sz w:val="32"/>
          <w:szCs w:val="32"/>
        </w:rPr>
        <w:t xml:space="preserve"> for the past 2 years</w:t>
      </w:r>
      <w:r w:rsidR="00817F77">
        <w:rPr>
          <w:rFonts w:ascii="Times New Roman" w:hAnsi="Times New Roman" w:cs="Times New Roman"/>
          <w:sz w:val="32"/>
          <w:szCs w:val="32"/>
        </w:rPr>
        <w:t>. Just keep in mind that the ability to contact you legislator and have them know who you are and welcome your contacting them</w:t>
      </w:r>
      <w:r w:rsidR="002E686B">
        <w:rPr>
          <w:rFonts w:ascii="Times New Roman" w:hAnsi="Times New Roman" w:cs="Times New Roman"/>
          <w:sz w:val="32"/>
          <w:szCs w:val="32"/>
        </w:rPr>
        <w:t xml:space="preserve"> is a vital part of what we want to accomplish.</w:t>
      </w:r>
    </w:p>
    <w:p w14:paraId="3A76AED4" w14:textId="761DD97F" w:rsidR="002E686B" w:rsidRDefault="002E686B" w:rsidP="001E200C">
      <w:pPr>
        <w:rPr>
          <w:rFonts w:ascii="Times New Roman" w:hAnsi="Times New Roman" w:cs="Times New Roman"/>
          <w:sz w:val="32"/>
          <w:szCs w:val="32"/>
        </w:rPr>
      </w:pPr>
    </w:p>
    <w:p w14:paraId="173A48F9" w14:textId="77777777" w:rsidR="002E686B" w:rsidRDefault="002E686B" w:rsidP="001E200C">
      <w:pPr>
        <w:rPr>
          <w:rFonts w:ascii="Times New Roman" w:hAnsi="Times New Roman" w:cs="Times New Roman"/>
          <w:sz w:val="32"/>
          <w:szCs w:val="32"/>
        </w:rPr>
      </w:pPr>
    </w:p>
    <w:p w14:paraId="661F9154" w14:textId="77777777" w:rsidR="002E686B" w:rsidRDefault="002E686B" w:rsidP="001E200C">
      <w:pPr>
        <w:rPr>
          <w:rFonts w:ascii="Times New Roman" w:hAnsi="Times New Roman" w:cs="Times New Roman"/>
          <w:sz w:val="32"/>
          <w:szCs w:val="32"/>
        </w:rPr>
      </w:pPr>
    </w:p>
    <w:p w14:paraId="6906F89D" w14:textId="77777777" w:rsidR="002E686B" w:rsidRDefault="002E686B" w:rsidP="001E200C">
      <w:pPr>
        <w:rPr>
          <w:rFonts w:ascii="Times New Roman" w:hAnsi="Times New Roman" w:cs="Times New Roman"/>
          <w:sz w:val="32"/>
          <w:szCs w:val="32"/>
        </w:rPr>
      </w:pPr>
    </w:p>
    <w:p w14:paraId="722DDF36" w14:textId="641732DB" w:rsidR="002E686B" w:rsidRDefault="002E686B" w:rsidP="001E200C">
      <w:pPr>
        <w:rPr>
          <w:rFonts w:ascii="Times New Roman" w:hAnsi="Times New Roman" w:cs="Times New Roman"/>
          <w:sz w:val="32"/>
          <w:szCs w:val="32"/>
        </w:rPr>
      </w:pPr>
      <w:r>
        <w:rPr>
          <w:rFonts w:ascii="Times New Roman" w:hAnsi="Times New Roman" w:cs="Times New Roman"/>
          <w:sz w:val="32"/>
          <w:szCs w:val="32"/>
        </w:rPr>
        <w:t>Asks:</w:t>
      </w:r>
    </w:p>
    <w:p w14:paraId="1D07F4EF" w14:textId="554C3FFA" w:rsidR="002E686B" w:rsidRDefault="002E686B" w:rsidP="001E200C">
      <w:pPr>
        <w:rPr>
          <w:rFonts w:ascii="Times New Roman" w:hAnsi="Times New Roman" w:cs="Times New Roman"/>
          <w:sz w:val="32"/>
          <w:szCs w:val="32"/>
        </w:rPr>
      </w:pPr>
    </w:p>
    <w:p w14:paraId="693F3AC6" w14:textId="1061C60A" w:rsidR="002E686B" w:rsidRDefault="002E686B" w:rsidP="002E686B">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 xml:space="preserve">We want to tell the legislators that the Performing Arts - Band, Chorus and Orchestra, were by far the subjects hardest hit by the pandemic. Here is the opportunity to talk human to human about what you had to personally do to keep your programs </w:t>
      </w:r>
      <w:r w:rsidR="00C74C26">
        <w:rPr>
          <w:rFonts w:ascii="Times New Roman" w:hAnsi="Times New Roman" w:cs="Times New Roman"/>
          <w:sz w:val="32"/>
          <w:szCs w:val="32"/>
        </w:rPr>
        <w:t>alive</w:t>
      </w:r>
      <w:r>
        <w:rPr>
          <w:rFonts w:ascii="Times New Roman" w:hAnsi="Times New Roman" w:cs="Times New Roman"/>
          <w:sz w:val="32"/>
          <w:szCs w:val="32"/>
        </w:rPr>
        <w:t>. Explain how far behind our students are since they have missed so much instruction and performance experience in the past 2 years. Talk about how our 6</w:t>
      </w:r>
      <w:r w:rsidRPr="002E686B">
        <w:rPr>
          <w:rFonts w:ascii="Times New Roman" w:hAnsi="Times New Roman" w:cs="Times New Roman"/>
          <w:sz w:val="32"/>
          <w:szCs w:val="32"/>
          <w:vertAlign w:val="superscript"/>
        </w:rPr>
        <w:t>th</w:t>
      </w:r>
      <w:r>
        <w:rPr>
          <w:rFonts w:ascii="Times New Roman" w:hAnsi="Times New Roman" w:cs="Times New Roman"/>
          <w:sz w:val="32"/>
          <w:szCs w:val="32"/>
        </w:rPr>
        <w:t xml:space="preserve"> graders are performing closer to a beginner level than the level that which would be normal for a student with 3 years of playing experience.  Explain about the disruption of </w:t>
      </w:r>
      <w:r w:rsidR="00E33346">
        <w:rPr>
          <w:rFonts w:ascii="Times New Roman" w:hAnsi="Times New Roman" w:cs="Times New Roman"/>
          <w:sz w:val="32"/>
          <w:szCs w:val="32"/>
        </w:rPr>
        <w:t xml:space="preserve">the feeder system that keeps our performance programs growing. These are just suggestions.  You should feel free to really let the legislators know your own personal experience as a music educator during the Pandemic. </w:t>
      </w:r>
      <w:r w:rsidR="00C74C26">
        <w:rPr>
          <w:rFonts w:ascii="Times New Roman" w:hAnsi="Times New Roman" w:cs="Times New Roman"/>
          <w:sz w:val="32"/>
          <w:szCs w:val="32"/>
        </w:rPr>
        <w:t>Again, it’s part of building a personal relationship.</w:t>
      </w:r>
    </w:p>
    <w:p w14:paraId="665B4D72" w14:textId="55C910C1" w:rsidR="0015172E" w:rsidRDefault="00C74C26" w:rsidP="002E686B">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 xml:space="preserve">Covid Relief Bill funds for education.  Every district in New York should have received funds specifically allocated to music education.  Many districts were able to upgrade their program’s hardware – new instruments, computers and especially lots of new music so that students would not have to play from a library that would have worked before the pandemic but now needed new compositions to match the lesser performance abilities of covid era students in all performance disciplines.  </w:t>
      </w:r>
      <w:r w:rsidR="00C9092E">
        <w:rPr>
          <w:rFonts w:ascii="Times New Roman" w:hAnsi="Times New Roman" w:cs="Times New Roman"/>
          <w:sz w:val="32"/>
          <w:szCs w:val="32"/>
        </w:rPr>
        <w:t xml:space="preserve">However, many districts simply discontinued performance groups, using general music classes to meet state </w:t>
      </w:r>
      <w:r w:rsidR="0015172E">
        <w:rPr>
          <w:rFonts w:ascii="Times New Roman" w:hAnsi="Times New Roman" w:cs="Times New Roman"/>
          <w:sz w:val="32"/>
          <w:szCs w:val="32"/>
        </w:rPr>
        <w:t>curriculum mandates.</w:t>
      </w:r>
      <w:r w:rsidR="00C9092E">
        <w:rPr>
          <w:rFonts w:ascii="Times New Roman" w:hAnsi="Times New Roman" w:cs="Times New Roman"/>
          <w:sz w:val="32"/>
          <w:szCs w:val="32"/>
        </w:rPr>
        <w:t xml:space="preserve"> </w:t>
      </w:r>
      <w:r w:rsidR="0015172E">
        <w:rPr>
          <w:rFonts w:ascii="Times New Roman" w:hAnsi="Times New Roman" w:cs="Times New Roman"/>
          <w:sz w:val="32"/>
          <w:szCs w:val="32"/>
        </w:rPr>
        <w:t>Then they</w:t>
      </w:r>
      <w:r w:rsidR="00C9092E">
        <w:rPr>
          <w:rFonts w:ascii="Times New Roman" w:hAnsi="Times New Roman" w:cs="Times New Roman"/>
          <w:sz w:val="32"/>
          <w:szCs w:val="32"/>
        </w:rPr>
        <w:t xml:space="preserve"> used the covid relief funds to hire extra general music staff to fit that format.  Now, those funds are gone, extra staff let go, and what is left for the improved equipment</w:t>
      </w:r>
      <w:r w:rsidR="0069419F">
        <w:rPr>
          <w:rFonts w:ascii="Times New Roman" w:hAnsi="Times New Roman" w:cs="Times New Roman"/>
          <w:sz w:val="32"/>
          <w:szCs w:val="32"/>
        </w:rPr>
        <w:t xml:space="preserve"> and new music</w:t>
      </w:r>
      <w:r w:rsidR="00C9092E">
        <w:rPr>
          <w:rFonts w:ascii="Times New Roman" w:hAnsi="Times New Roman" w:cs="Times New Roman"/>
          <w:sz w:val="32"/>
          <w:szCs w:val="32"/>
        </w:rPr>
        <w:t xml:space="preserve"> so desperately needed to help post pandemic music programs?  This ask, again, is about relationships.  Ask if the legislator knew how much and to where these funds went in the school districts they represent in their district?  Find out if there are funds that are still left to be distributed</w:t>
      </w:r>
      <w:r w:rsidR="0015172E">
        <w:rPr>
          <w:rFonts w:ascii="Times New Roman" w:hAnsi="Times New Roman" w:cs="Times New Roman"/>
          <w:sz w:val="32"/>
          <w:szCs w:val="32"/>
        </w:rPr>
        <w:t>. Talk about what your program really needs right now to catch up</w:t>
      </w:r>
      <w:r w:rsidR="00D07D97">
        <w:rPr>
          <w:rFonts w:ascii="Times New Roman" w:hAnsi="Times New Roman" w:cs="Times New Roman"/>
          <w:sz w:val="32"/>
          <w:szCs w:val="32"/>
        </w:rPr>
        <w:t>.</w:t>
      </w:r>
    </w:p>
    <w:p w14:paraId="756EF2AE" w14:textId="1D4B9645" w:rsidR="00E33346" w:rsidRDefault="00E33346" w:rsidP="0015172E">
      <w:pPr>
        <w:pStyle w:val="ListParagraph"/>
        <w:rPr>
          <w:rFonts w:ascii="Times New Roman" w:hAnsi="Times New Roman" w:cs="Times New Roman"/>
          <w:sz w:val="32"/>
          <w:szCs w:val="32"/>
        </w:rPr>
      </w:pPr>
    </w:p>
    <w:p w14:paraId="6E466C80" w14:textId="5AF8400D" w:rsidR="0015172E" w:rsidRPr="006645DA" w:rsidRDefault="0015172E" w:rsidP="0015172E">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lastRenderedPageBreak/>
        <w:t>Foundation Aid Funds</w:t>
      </w:r>
      <w:r w:rsidR="006645DA">
        <w:rPr>
          <w:rFonts w:ascii="Times New Roman" w:hAnsi="Times New Roman" w:cs="Times New Roman"/>
          <w:sz w:val="32"/>
          <w:szCs w:val="32"/>
        </w:rPr>
        <w:t>:</w:t>
      </w:r>
      <w:r w:rsidR="00D009E1">
        <w:rPr>
          <w:rFonts w:ascii="Times New Roman" w:hAnsi="Times New Roman" w:cs="Times New Roman"/>
          <w:sz w:val="32"/>
          <w:szCs w:val="32"/>
        </w:rPr>
        <w:t xml:space="preserve"> </w:t>
      </w:r>
      <w:r w:rsidR="00D009E1">
        <w:rPr>
          <w:rFonts w:ascii="Arial" w:hAnsi="Arial" w:cs="Arial"/>
          <w:color w:val="000000"/>
          <w:sz w:val="27"/>
          <w:szCs w:val="27"/>
        </w:rPr>
        <w:t>Foundation Aid was created in 2007, and takes school district wealth and student need into account to create an equitable distribution of state funding to schools. However, New York State has never fully funded Foundation Aid. In 2014, New Yorkers for Students' Educational Rights filed a suit against New York State.  On October 14, 2021, Governor Kathy </w:t>
      </w:r>
      <w:proofErr w:type="spellStart"/>
      <w:r w:rsidR="00D009E1">
        <w:rPr>
          <w:rFonts w:ascii="Arial" w:hAnsi="Arial" w:cs="Arial"/>
          <w:color w:val="000000"/>
          <w:sz w:val="27"/>
          <w:szCs w:val="27"/>
        </w:rPr>
        <w:t>Hochul</w:t>
      </w:r>
      <w:proofErr w:type="spellEnd"/>
      <w:r w:rsidR="00D009E1">
        <w:rPr>
          <w:rFonts w:ascii="Arial" w:hAnsi="Arial" w:cs="Arial"/>
          <w:color w:val="000000"/>
          <w:sz w:val="27"/>
          <w:szCs w:val="27"/>
        </w:rPr>
        <w:t xml:space="preserve"> announced that New York State had reached an agreement to settle and discontinue the New Yorkers for Students' Educational Rights v. New York State case, following through on the State's commitment to fully fund the current Foundation Aid formula to New York's school districts over three years and ending the State's prior opposition to providing this much-needed funding to our students. While the funds will now be fully and fairly distributed using a plan negotiated with the New Yorkers for Students' Educational Rights as part of </w:t>
      </w:r>
      <w:r w:rsidR="006645DA">
        <w:rPr>
          <w:rFonts w:ascii="Arial" w:hAnsi="Arial" w:cs="Arial"/>
          <w:color w:val="000000"/>
          <w:sz w:val="27"/>
          <w:szCs w:val="27"/>
        </w:rPr>
        <w:t>the settlement</w:t>
      </w:r>
      <w:r w:rsidR="00B22605">
        <w:rPr>
          <w:rFonts w:ascii="Arial" w:hAnsi="Arial" w:cs="Arial"/>
          <w:color w:val="000000"/>
          <w:sz w:val="27"/>
          <w:szCs w:val="27"/>
        </w:rPr>
        <w:t xml:space="preserve">, </w:t>
      </w:r>
      <w:r w:rsidR="00D009E1">
        <w:rPr>
          <w:rFonts w:ascii="Arial" w:hAnsi="Arial" w:cs="Arial"/>
          <w:color w:val="000000"/>
          <w:sz w:val="27"/>
          <w:szCs w:val="27"/>
        </w:rPr>
        <w:t>the problem we face is this:  before we see our legislators again in 2023, the Foundation Aid bill will expire. We must</w:t>
      </w:r>
      <w:r w:rsidR="006645DA">
        <w:rPr>
          <w:rFonts w:ascii="Arial" w:hAnsi="Arial" w:cs="Arial"/>
          <w:color w:val="000000"/>
          <w:sz w:val="27"/>
          <w:szCs w:val="27"/>
        </w:rPr>
        <w:t xml:space="preserve"> urge our legislators to renew the Foundation Aid bill, making its formula even more robust th</w:t>
      </w:r>
      <w:r w:rsidR="00B22605">
        <w:rPr>
          <w:rFonts w:ascii="Arial" w:hAnsi="Arial" w:cs="Arial"/>
          <w:color w:val="000000"/>
          <w:sz w:val="27"/>
          <w:szCs w:val="27"/>
        </w:rPr>
        <w:t>a</w:t>
      </w:r>
      <w:r w:rsidR="006645DA">
        <w:rPr>
          <w:rFonts w:ascii="Arial" w:hAnsi="Arial" w:cs="Arial"/>
          <w:color w:val="000000"/>
          <w:sz w:val="27"/>
          <w:szCs w:val="27"/>
        </w:rPr>
        <w:t>n when the bill was originally created.  All schools need this funding, especially rural and city schools.</w:t>
      </w:r>
    </w:p>
    <w:p w14:paraId="20B9431D" w14:textId="1BE39E8C" w:rsidR="0015172E" w:rsidRDefault="006645DA" w:rsidP="006645DA">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The State Ed Curriculum Associate Conundrum:  Over 1</w:t>
      </w:r>
      <w:r w:rsidR="00B22605">
        <w:rPr>
          <w:rFonts w:ascii="Times New Roman" w:hAnsi="Times New Roman" w:cs="Times New Roman"/>
          <w:sz w:val="32"/>
          <w:szCs w:val="32"/>
        </w:rPr>
        <w:t>4</w:t>
      </w:r>
      <w:r>
        <w:rPr>
          <w:rFonts w:ascii="Times New Roman" w:hAnsi="Times New Roman" w:cs="Times New Roman"/>
          <w:sz w:val="32"/>
          <w:szCs w:val="32"/>
        </w:rPr>
        <w:t xml:space="preserve"> years ago there was a</w:t>
      </w:r>
      <w:r w:rsidR="00F91A41">
        <w:rPr>
          <w:rFonts w:ascii="Times New Roman" w:hAnsi="Times New Roman" w:cs="Times New Roman"/>
          <w:sz w:val="32"/>
          <w:szCs w:val="32"/>
        </w:rPr>
        <w:t>n</w:t>
      </w:r>
      <w:r>
        <w:rPr>
          <w:rFonts w:ascii="Times New Roman" w:hAnsi="Times New Roman" w:cs="Times New Roman"/>
          <w:sz w:val="32"/>
          <w:szCs w:val="32"/>
        </w:rPr>
        <w:t xml:space="preserve"> </w:t>
      </w:r>
      <w:r w:rsidR="00B22605">
        <w:rPr>
          <w:rFonts w:ascii="Times New Roman" w:hAnsi="Times New Roman" w:cs="Times New Roman"/>
          <w:sz w:val="32"/>
          <w:szCs w:val="32"/>
        </w:rPr>
        <w:t xml:space="preserve">Arts </w:t>
      </w:r>
      <w:r>
        <w:rPr>
          <w:rFonts w:ascii="Times New Roman" w:hAnsi="Times New Roman" w:cs="Times New Roman"/>
          <w:sz w:val="32"/>
          <w:szCs w:val="32"/>
        </w:rPr>
        <w:t>Curriculum department at NYSED with a staff of 6. T</w:t>
      </w:r>
      <w:r w:rsidR="00B22605">
        <w:rPr>
          <w:rFonts w:ascii="Times New Roman" w:hAnsi="Times New Roman" w:cs="Times New Roman"/>
          <w:sz w:val="32"/>
          <w:szCs w:val="32"/>
        </w:rPr>
        <w:t xml:space="preserve">here was a Director, Assistant Director and 4 curriculum associates responsible for Music, Art, Dance and Theater.  When a depression caused </w:t>
      </w:r>
      <w:r w:rsidR="00F91A41">
        <w:rPr>
          <w:rFonts w:ascii="Times New Roman" w:hAnsi="Times New Roman" w:cs="Times New Roman"/>
          <w:sz w:val="32"/>
          <w:szCs w:val="32"/>
        </w:rPr>
        <w:t xml:space="preserve">State Budget </w:t>
      </w:r>
      <w:r w:rsidR="00B22605">
        <w:rPr>
          <w:rFonts w:ascii="Times New Roman" w:hAnsi="Times New Roman" w:cs="Times New Roman"/>
          <w:sz w:val="32"/>
          <w:szCs w:val="32"/>
        </w:rPr>
        <w:t>funding problems, these positions were eliminated, leaving one, the Director, responsible for dealing with and answering all questions concerning the arts.</w:t>
      </w:r>
    </w:p>
    <w:p w14:paraId="1B73F6DC" w14:textId="4AD210BE" w:rsidR="0092738E" w:rsidRDefault="00B22605" w:rsidP="0092738E">
      <w:pPr>
        <w:pStyle w:val="ListParagraph"/>
        <w:rPr>
          <w:rFonts w:ascii="Times New Roman" w:hAnsi="Times New Roman" w:cs="Times New Roman"/>
          <w:sz w:val="32"/>
          <w:szCs w:val="32"/>
        </w:rPr>
      </w:pPr>
      <w:r>
        <w:rPr>
          <w:rFonts w:ascii="Times New Roman" w:hAnsi="Times New Roman" w:cs="Times New Roman"/>
          <w:sz w:val="32"/>
          <w:szCs w:val="32"/>
        </w:rPr>
        <w:t>For years, we have asked to have these positions reinstated. After all, how can it be that anyone from a taxpayer to an administrator would have no one with specific expertise to call and ask a question about arts curriculum</w:t>
      </w:r>
      <w:r w:rsidR="00F91A41">
        <w:rPr>
          <w:rFonts w:ascii="Times New Roman" w:hAnsi="Times New Roman" w:cs="Times New Roman"/>
          <w:sz w:val="32"/>
          <w:szCs w:val="32"/>
        </w:rPr>
        <w:t xml:space="preserve">? NYSED maintained that the jobs no longer had a budget line in the Governor’s budget plan.  The Governors officer maintained that it </w:t>
      </w:r>
      <w:r w:rsidR="00D07D97">
        <w:rPr>
          <w:rFonts w:ascii="Times New Roman" w:hAnsi="Times New Roman" w:cs="Times New Roman"/>
          <w:sz w:val="32"/>
          <w:szCs w:val="32"/>
        </w:rPr>
        <w:t>DID</w:t>
      </w:r>
      <w:r w:rsidR="00F91A41">
        <w:rPr>
          <w:rFonts w:ascii="Times New Roman" w:hAnsi="Times New Roman" w:cs="Times New Roman"/>
          <w:sz w:val="32"/>
          <w:szCs w:val="32"/>
        </w:rPr>
        <w:t xml:space="preserve"> have the budget line in place and that it was NYSED that was not requesting the funds</w:t>
      </w:r>
      <w:r w:rsidR="00D07D97">
        <w:rPr>
          <w:rFonts w:ascii="Times New Roman" w:hAnsi="Times New Roman" w:cs="Times New Roman"/>
          <w:sz w:val="32"/>
          <w:szCs w:val="32"/>
        </w:rPr>
        <w:t>!</w:t>
      </w:r>
      <w:r w:rsidR="00F91A41">
        <w:rPr>
          <w:rFonts w:ascii="Times New Roman" w:hAnsi="Times New Roman" w:cs="Times New Roman"/>
          <w:sz w:val="32"/>
          <w:szCs w:val="32"/>
        </w:rPr>
        <w:t xml:space="preserve"> For years we had this issue as one of our primary asks. Now, the ball has been tossed back to the </w:t>
      </w:r>
      <w:proofErr w:type="spellStart"/>
      <w:r w:rsidR="00F91A41">
        <w:rPr>
          <w:rFonts w:ascii="Times New Roman" w:hAnsi="Times New Roman" w:cs="Times New Roman"/>
          <w:sz w:val="32"/>
          <w:szCs w:val="32"/>
        </w:rPr>
        <w:t>Governors</w:t>
      </w:r>
      <w:proofErr w:type="spellEnd"/>
      <w:r w:rsidR="00F91A41">
        <w:rPr>
          <w:rFonts w:ascii="Times New Roman" w:hAnsi="Times New Roman" w:cs="Times New Roman"/>
          <w:sz w:val="32"/>
          <w:szCs w:val="32"/>
        </w:rPr>
        <w:t xml:space="preserve"> office, with NYSED saying that they have the jobs as a line in their budget but the lines have been </w:t>
      </w:r>
      <w:r w:rsidR="00865D74">
        <w:rPr>
          <w:rFonts w:ascii="Times New Roman" w:hAnsi="Times New Roman" w:cs="Times New Roman"/>
          <w:sz w:val="32"/>
          <w:szCs w:val="32"/>
        </w:rPr>
        <w:t>eliminated</w:t>
      </w:r>
      <w:r w:rsidR="00F91A41">
        <w:rPr>
          <w:rFonts w:ascii="Times New Roman" w:hAnsi="Times New Roman" w:cs="Times New Roman"/>
          <w:sz w:val="32"/>
          <w:szCs w:val="32"/>
        </w:rPr>
        <w:t xml:space="preserve"> from the Governor</w:t>
      </w:r>
      <w:r w:rsidR="00865D74">
        <w:rPr>
          <w:rFonts w:ascii="Times New Roman" w:hAnsi="Times New Roman" w:cs="Times New Roman"/>
          <w:sz w:val="32"/>
          <w:szCs w:val="32"/>
        </w:rPr>
        <w:t>’</w:t>
      </w:r>
      <w:r w:rsidR="00F91A41">
        <w:rPr>
          <w:rFonts w:ascii="Times New Roman" w:hAnsi="Times New Roman" w:cs="Times New Roman"/>
          <w:sz w:val="32"/>
          <w:szCs w:val="32"/>
        </w:rPr>
        <w:t xml:space="preserve">s budget. </w:t>
      </w:r>
      <w:r w:rsidR="00865D74">
        <w:rPr>
          <w:rFonts w:ascii="Times New Roman" w:hAnsi="Times New Roman" w:cs="Times New Roman"/>
          <w:sz w:val="32"/>
          <w:szCs w:val="32"/>
        </w:rPr>
        <w:t>W</w:t>
      </w:r>
      <w:r w:rsidR="00F91A41">
        <w:rPr>
          <w:rFonts w:ascii="Times New Roman" w:hAnsi="Times New Roman" w:cs="Times New Roman"/>
          <w:sz w:val="32"/>
          <w:szCs w:val="32"/>
        </w:rPr>
        <w:t xml:space="preserve">e </w:t>
      </w:r>
      <w:r w:rsidR="00865D74">
        <w:rPr>
          <w:rFonts w:ascii="Times New Roman" w:hAnsi="Times New Roman" w:cs="Times New Roman"/>
          <w:sz w:val="32"/>
          <w:szCs w:val="32"/>
        </w:rPr>
        <w:t xml:space="preserve">must </w:t>
      </w:r>
      <w:r w:rsidR="00F91A41">
        <w:rPr>
          <w:rFonts w:ascii="Times New Roman" w:hAnsi="Times New Roman" w:cs="Times New Roman"/>
          <w:sz w:val="32"/>
          <w:szCs w:val="32"/>
        </w:rPr>
        <w:t xml:space="preserve">bring </w:t>
      </w:r>
      <w:r w:rsidR="00F91A41">
        <w:rPr>
          <w:rFonts w:ascii="Times New Roman" w:hAnsi="Times New Roman" w:cs="Times New Roman"/>
          <w:sz w:val="32"/>
          <w:szCs w:val="32"/>
        </w:rPr>
        <w:lastRenderedPageBreak/>
        <w:t>this problem to our legislators and ask them to look into finding out what is really holding up the re-creation of the Arts Curriculum Committee</w:t>
      </w:r>
      <w:r w:rsidR="00865D74">
        <w:rPr>
          <w:rFonts w:ascii="Times New Roman" w:hAnsi="Times New Roman" w:cs="Times New Roman"/>
          <w:sz w:val="32"/>
          <w:szCs w:val="32"/>
        </w:rPr>
        <w:t>.</w:t>
      </w:r>
      <w:r w:rsidR="00F91A41">
        <w:rPr>
          <w:rFonts w:ascii="Times New Roman" w:hAnsi="Times New Roman" w:cs="Times New Roman"/>
          <w:sz w:val="32"/>
          <w:szCs w:val="32"/>
        </w:rPr>
        <w:t xml:space="preserve"> </w:t>
      </w:r>
      <w:r w:rsidR="00865D74">
        <w:rPr>
          <w:rFonts w:ascii="Times New Roman" w:hAnsi="Times New Roman" w:cs="Times New Roman"/>
          <w:sz w:val="32"/>
          <w:szCs w:val="32"/>
        </w:rPr>
        <w:t>We must ask them</w:t>
      </w:r>
      <w:r w:rsidR="00F91A41">
        <w:rPr>
          <w:rFonts w:ascii="Times New Roman" w:hAnsi="Times New Roman" w:cs="Times New Roman"/>
          <w:sz w:val="32"/>
          <w:szCs w:val="32"/>
        </w:rPr>
        <w:t xml:space="preserve"> to explain what they have found out about the issue.  We have to </w:t>
      </w:r>
      <w:r w:rsidR="00D30D42">
        <w:rPr>
          <w:rFonts w:ascii="Times New Roman" w:hAnsi="Times New Roman" w:cs="Times New Roman"/>
          <w:sz w:val="32"/>
          <w:szCs w:val="32"/>
        </w:rPr>
        <w:t xml:space="preserve">express our frustration and </w:t>
      </w:r>
      <w:r w:rsidR="00F91A41">
        <w:rPr>
          <w:rFonts w:ascii="Times New Roman" w:hAnsi="Times New Roman" w:cs="Times New Roman"/>
          <w:sz w:val="32"/>
          <w:szCs w:val="32"/>
        </w:rPr>
        <w:t>put on some pressure to try to finally solve the problem and move forward.</w:t>
      </w:r>
      <w:r w:rsidR="00D30D42">
        <w:rPr>
          <w:rFonts w:ascii="Times New Roman" w:hAnsi="Times New Roman" w:cs="Times New Roman"/>
          <w:sz w:val="32"/>
          <w:szCs w:val="32"/>
        </w:rPr>
        <w:t xml:space="preserve"> </w:t>
      </w:r>
    </w:p>
    <w:p w14:paraId="77D9130D" w14:textId="7B7E6C9D" w:rsidR="0092738E" w:rsidRDefault="0092738E" w:rsidP="0092738E">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Senate Bill S</w:t>
      </w:r>
      <w:r w:rsidR="00E80995">
        <w:rPr>
          <w:rFonts w:ascii="Times New Roman" w:hAnsi="Times New Roman" w:cs="Times New Roman"/>
          <w:sz w:val="32"/>
          <w:szCs w:val="32"/>
        </w:rPr>
        <w:t xml:space="preserve">4525 </w:t>
      </w:r>
      <w:r>
        <w:rPr>
          <w:rFonts w:ascii="Times New Roman" w:hAnsi="Times New Roman" w:cs="Times New Roman"/>
          <w:sz w:val="32"/>
          <w:szCs w:val="32"/>
        </w:rPr>
        <w:t>/</w:t>
      </w:r>
      <w:r w:rsidR="00E80995">
        <w:rPr>
          <w:rFonts w:ascii="Times New Roman" w:hAnsi="Times New Roman" w:cs="Times New Roman"/>
          <w:sz w:val="32"/>
          <w:szCs w:val="32"/>
        </w:rPr>
        <w:t xml:space="preserve"> </w:t>
      </w:r>
      <w:r>
        <w:rPr>
          <w:rFonts w:ascii="Times New Roman" w:hAnsi="Times New Roman" w:cs="Times New Roman"/>
          <w:sz w:val="32"/>
          <w:szCs w:val="32"/>
        </w:rPr>
        <w:t>Assembly Bill A</w:t>
      </w:r>
      <w:r w:rsidR="00E80995">
        <w:rPr>
          <w:rFonts w:ascii="Times New Roman" w:hAnsi="Times New Roman" w:cs="Times New Roman"/>
          <w:sz w:val="32"/>
          <w:szCs w:val="32"/>
        </w:rPr>
        <w:t>1788</w:t>
      </w:r>
    </w:p>
    <w:p w14:paraId="128D4C2A" w14:textId="40B4E2D2" w:rsidR="0092738E" w:rsidRDefault="0092738E" w:rsidP="0092738E">
      <w:pPr>
        <w:pStyle w:val="ListParagraph"/>
        <w:rPr>
          <w:rFonts w:ascii="Times New Roman" w:hAnsi="Times New Roman" w:cs="Times New Roman"/>
          <w:color w:val="666666"/>
          <w:sz w:val="32"/>
          <w:szCs w:val="32"/>
          <w:shd w:val="clear" w:color="auto" w:fill="FFFFFF"/>
        </w:rPr>
      </w:pPr>
      <w:r>
        <w:rPr>
          <w:rFonts w:ascii="Times New Roman" w:hAnsi="Times New Roman" w:cs="Times New Roman"/>
          <w:sz w:val="32"/>
          <w:szCs w:val="32"/>
        </w:rPr>
        <w:t xml:space="preserve">We have created and worked for support on these 2 bills.  They seek to move Music Education from Regulatory to a Statutory status. These are called “same as” bills because their language is identical.  They read that these bills:  </w:t>
      </w:r>
      <w:r w:rsidRPr="0092738E">
        <w:rPr>
          <w:rFonts w:ascii="Times New Roman" w:hAnsi="Times New Roman" w:cs="Times New Roman"/>
          <w:color w:val="666666"/>
          <w:sz w:val="32"/>
          <w:szCs w:val="32"/>
          <w:shd w:val="clear" w:color="auto" w:fill="FFFFFF"/>
        </w:rPr>
        <w:t xml:space="preserve">Adds arts and music education as a common school branch that should be incorporated into the </w:t>
      </w:r>
      <w:r w:rsidR="00F945DF" w:rsidRPr="0092738E">
        <w:rPr>
          <w:rFonts w:ascii="Times New Roman" w:hAnsi="Times New Roman" w:cs="Times New Roman"/>
          <w:color w:val="666666"/>
          <w:sz w:val="32"/>
          <w:szCs w:val="32"/>
          <w:shd w:val="clear" w:color="auto" w:fill="FFFFFF"/>
        </w:rPr>
        <w:t>public-school</w:t>
      </w:r>
      <w:r w:rsidRPr="0092738E">
        <w:rPr>
          <w:rFonts w:ascii="Times New Roman" w:hAnsi="Times New Roman" w:cs="Times New Roman"/>
          <w:color w:val="666666"/>
          <w:sz w:val="32"/>
          <w:szCs w:val="32"/>
          <w:shd w:val="clear" w:color="auto" w:fill="FFFFFF"/>
        </w:rPr>
        <w:t xml:space="preserve"> curriculum to provide a more well-rounded education for children.</w:t>
      </w:r>
    </w:p>
    <w:p w14:paraId="277ACF09" w14:textId="0ED22002" w:rsidR="0092738E" w:rsidRPr="0092738E" w:rsidRDefault="0092738E" w:rsidP="0092738E">
      <w:pPr>
        <w:pStyle w:val="ListParagraph"/>
        <w:rPr>
          <w:rFonts w:ascii="Times New Roman" w:hAnsi="Times New Roman" w:cs="Times New Roman"/>
          <w:sz w:val="32"/>
          <w:szCs w:val="32"/>
        </w:rPr>
      </w:pPr>
      <w:r>
        <w:rPr>
          <w:rFonts w:ascii="Times New Roman" w:hAnsi="Times New Roman" w:cs="Times New Roman"/>
          <w:color w:val="666666"/>
          <w:sz w:val="32"/>
          <w:szCs w:val="32"/>
          <w:shd w:val="clear" w:color="auto" w:fill="FFFFFF"/>
        </w:rPr>
        <w:t>No longer would the arts be a regulation, at the whim of school boards looking to cut program, but would be a Statute passed by both the Senate and the Assembly</w:t>
      </w:r>
      <w:r w:rsidR="00C62538">
        <w:rPr>
          <w:rFonts w:ascii="Times New Roman" w:hAnsi="Times New Roman" w:cs="Times New Roman"/>
          <w:color w:val="666666"/>
          <w:sz w:val="32"/>
          <w:szCs w:val="32"/>
          <w:shd w:val="clear" w:color="auto" w:fill="FFFFFF"/>
        </w:rPr>
        <w:t xml:space="preserve"> protecting the arts and music as </w:t>
      </w:r>
      <w:proofErr w:type="spellStart"/>
      <w:r w:rsidR="00C62538">
        <w:rPr>
          <w:rFonts w:ascii="Times New Roman" w:hAnsi="Times New Roman" w:cs="Times New Roman"/>
          <w:color w:val="666666"/>
          <w:sz w:val="32"/>
          <w:szCs w:val="32"/>
          <w:shd w:val="clear" w:color="auto" w:fill="FFFFFF"/>
        </w:rPr>
        <w:t>as</w:t>
      </w:r>
      <w:proofErr w:type="spellEnd"/>
      <w:r w:rsidR="00C62538">
        <w:rPr>
          <w:rFonts w:ascii="Times New Roman" w:hAnsi="Times New Roman" w:cs="Times New Roman"/>
          <w:color w:val="666666"/>
          <w:sz w:val="32"/>
          <w:szCs w:val="32"/>
          <w:shd w:val="clear" w:color="auto" w:fill="FFFFFF"/>
        </w:rPr>
        <w:t xml:space="preserve"> a subject protected by both houses</w:t>
      </w:r>
    </w:p>
    <w:p w14:paraId="5903ADA4" w14:textId="77777777" w:rsidR="0092738E" w:rsidRDefault="0092738E" w:rsidP="0092738E">
      <w:pPr>
        <w:pStyle w:val="ListParagraph"/>
        <w:rPr>
          <w:rFonts w:ascii="Times New Roman" w:hAnsi="Times New Roman" w:cs="Times New Roman"/>
          <w:sz w:val="32"/>
          <w:szCs w:val="32"/>
        </w:rPr>
      </w:pPr>
    </w:p>
    <w:p w14:paraId="658D9BB2" w14:textId="51AF9C15" w:rsidR="0069419F" w:rsidRPr="0092738E" w:rsidRDefault="0069419F" w:rsidP="0092738E">
      <w:pPr>
        <w:pStyle w:val="ListParagraph"/>
        <w:rPr>
          <w:rFonts w:ascii="Times New Roman" w:hAnsi="Times New Roman" w:cs="Times New Roman"/>
          <w:sz w:val="32"/>
          <w:szCs w:val="32"/>
        </w:rPr>
      </w:pPr>
      <w:r w:rsidRPr="0092738E">
        <w:rPr>
          <w:rFonts w:ascii="Times New Roman" w:hAnsi="Times New Roman" w:cs="Times New Roman"/>
          <w:sz w:val="32"/>
          <w:szCs w:val="32"/>
        </w:rPr>
        <w:t>Ask 1 addendum</w:t>
      </w:r>
    </w:p>
    <w:p w14:paraId="577DB592" w14:textId="400423DB" w:rsidR="0069419F" w:rsidRPr="0069419F" w:rsidRDefault="0069419F" w:rsidP="00B22605">
      <w:pPr>
        <w:pStyle w:val="ListParagraph"/>
        <w:rPr>
          <w:rFonts w:ascii="Times New Roman" w:hAnsi="Times New Roman" w:cs="Times New Roman"/>
          <w:sz w:val="28"/>
          <w:szCs w:val="28"/>
        </w:rPr>
      </w:pPr>
      <w:r>
        <w:rPr>
          <w:rFonts w:ascii="Times New Roman" w:hAnsi="Times New Roman" w:cs="Times New Roman"/>
          <w:sz w:val="32"/>
          <w:szCs w:val="32"/>
        </w:rPr>
        <w:t xml:space="preserve">President Russ Faunce has been researching the </w:t>
      </w:r>
      <w:r w:rsidRPr="0069419F">
        <w:rPr>
          <w:rFonts w:ascii="Arial" w:hAnsi="Arial" w:cs="Arial"/>
          <w:color w:val="000000"/>
          <w:sz w:val="28"/>
          <w:szCs w:val="28"/>
          <w:shd w:val="clear" w:color="auto" w:fill="FFFFFF"/>
        </w:rPr>
        <w:t xml:space="preserve">NFHS </w:t>
      </w:r>
      <w:r w:rsidR="006A3FAE">
        <w:rPr>
          <w:rFonts w:ascii="Arial" w:hAnsi="Arial" w:cs="Arial"/>
          <w:color w:val="000000"/>
          <w:sz w:val="28"/>
          <w:szCs w:val="28"/>
          <w:shd w:val="clear" w:color="auto" w:fill="FFFFFF"/>
        </w:rPr>
        <w:t xml:space="preserve">(National Federation of State High School Association) </w:t>
      </w:r>
      <w:r w:rsidRPr="0069419F">
        <w:rPr>
          <w:rFonts w:ascii="Arial" w:hAnsi="Arial" w:cs="Arial"/>
          <w:color w:val="000000"/>
          <w:sz w:val="28"/>
          <w:szCs w:val="28"/>
          <w:shd w:val="clear" w:color="auto" w:fill="FFFFFF"/>
        </w:rPr>
        <w:t>Aerosol study and wants</w:t>
      </w:r>
      <w:r>
        <w:rPr>
          <w:rFonts w:ascii="Arial" w:hAnsi="Arial" w:cs="Arial"/>
          <w:color w:val="000000"/>
          <w:sz w:val="28"/>
          <w:szCs w:val="28"/>
          <w:shd w:val="clear" w:color="auto" w:fill="FFFFFF"/>
        </w:rPr>
        <w:t xml:space="preserve"> us to know that the aerosol study has gained the support of the CDC. The mitigations we have taken, </w:t>
      </w:r>
      <w:proofErr w:type="spellStart"/>
      <w:r>
        <w:rPr>
          <w:rFonts w:ascii="Arial" w:hAnsi="Arial" w:cs="Arial"/>
          <w:color w:val="000000"/>
          <w:sz w:val="28"/>
          <w:szCs w:val="28"/>
          <w:shd w:val="clear" w:color="auto" w:fill="FFFFFF"/>
        </w:rPr>
        <w:t>ie</w:t>
      </w:r>
      <w:proofErr w:type="spellEnd"/>
      <w:r>
        <w:rPr>
          <w:rFonts w:ascii="Arial" w:hAnsi="Arial" w:cs="Arial"/>
          <w:color w:val="000000"/>
          <w:sz w:val="28"/>
          <w:szCs w:val="28"/>
          <w:shd w:val="clear" w:color="auto" w:fill="FFFFFF"/>
        </w:rPr>
        <w:t xml:space="preserve"> masks, distancing, hygiene, air filtration and general aeration by simply opening windows is starting to prove effective for the resuming of live performance</w:t>
      </w:r>
      <w:r w:rsidRPr="0069419F">
        <w:rPr>
          <w:rFonts w:ascii="Arial" w:hAnsi="Arial" w:cs="Arial"/>
          <w:color w:val="000000"/>
          <w:sz w:val="28"/>
          <w:szCs w:val="28"/>
          <w:shd w:val="clear" w:color="auto" w:fill="FFFFFF"/>
        </w:rPr>
        <w:t xml:space="preserve">.  </w:t>
      </w:r>
      <w:r w:rsidRPr="0069419F">
        <w:rPr>
          <w:rFonts w:ascii="Times New Roman" w:hAnsi="Times New Roman" w:cs="Times New Roman"/>
          <w:color w:val="000000"/>
          <w:sz w:val="28"/>
          <w:szCs w:val="28"/>
          <w:shd w:val="clear" w:color="auto" w:fill="FFFFFF"/>
        </w:rPr>
        <w:t>Russ says: “There’s science out there that has shown (risk-analysis) that our mitigations work.  Leaders and decision makers should be pointed toward the science.”</w:t>
      </w:r>
    </w:p>
    <w:p w14:paraId="7EA049D7" w14:textId="6C74D1D7" w:rsidR="0069419F" w:rsidRPr="006645DA" w:rsidRDefault="0069419F" w:rsidP="00B22605">
      <w:pPr>
        <w:pStyle w:val="ListParagraph"/>
        <w:rPr>
          <w:rFonts w:ascii="Times New Roman" w:hAnsi="Times New Roman" w:cs="Times New Roman"/>
          <w:sz w:val="32"/>
          <w:szCs w:val="32"/>
        </w:rPr>
      </w:pPr>
    </w:p>
    <w:p w14:paraId="63AF90F2" w14:textId="1A827F40" w:rsidR="002412A4" w:rsidRDefault="00FC6713" w:rsidP="00C74C26">
      <w:pPr>
        <w:pStyle w:val="ListParagraph"/>
        <w:rPr>
          <w:rFonts w:ascii="Times New Roman" w:hAnsi="Times New Roman" w:cs="Times New Roman"/>
          <w:sz w:val="32"/>
          <w:szCs w:val="32"/>
        </w:rPr>
      </w:pPr>
      <w:r>
        <w:rPr>
          <w:rFonts w:ascii="Times New Roman" w:hAnsi="Times New Roman" w:cs="Times New Roman"/>
          <w:sz w:val="32"/>
          <w:szCs w:val="32"/>
        </w:rPr>
        <w:t xml:space="preserve">Here are the links </w:t>
      </w:r>
      <w:r w:rsidR="001C4790">
        <w:rPr>
          <w:rFonts w:ascii="Times New Roman" w:hAnsi="Times New Roman" w:cs="Times New Roman"/>
          <w:sz w:val="32"/>
          <w:szCs w:val="32"/>
        </w:rPr>
        <w:t xml:space="preserve">supplied to us by President Faunce </w:t>
      </w:r>
      <w:r>
        <w:rPr>
          <w:rFonts w:ascii="Times New Roman" w:hAnsi="Times New Roman" w:cs="Times New Roman"/>
          <w:sz w:val="32"/>
          <w:szCs w:val="32"/>
        </w:rPr>
        <w:t xml:space="preserve">to the study and a survey that the NFHS </w:t>
      </w:r>
      <w:r w:rsidR="006A3FAE">
        <w:rPr>
          <w:rFonts w:ascii="Times New Roman" w:hAnsi="Times New Roman" w:cs="Times New Roman"/>
          <w:sz w:val="32"/>
          <w:szCs w:val="32"/>
        </w:rPr>
        <w:t xml:space="preserve">asks teachers to fill out </w:t>
      </w:r>
      <w:r w:rsidR="002412A4">
        <w:rPr>
          <w:rFonts w:ascii="Times New Roman" w:hAnsi="Times New Roman" w:cs="Times New Roman"/>
          <w:sz w:val="32"/>
          <w:szCs w:val="32"/>
        </w:rPr>
        <w:t xml:space="preserve">in </w:t>
      </w:r>
      <w:r w:rsidR="006A3FAE">
        <w:rPr>
          <w:rFonts w:ascii="Times New Roman" w:hAnsi="Times New Roman" w:cs="Times New Roman"/>
          <w:sz w:val="32"/>
          <w:szCs w:val="32"/>
        </w:rPr>
        <w:t>complete anonymity</w:t>
      </w:r>
      <w:r w:rsidR="002412A4">
        <w:rPr>
          <w:rFonts w:ascii="Times New Roman" w:hAnsi="Times New Roman" w:cs="Times New Roman"/>
          <w:sz w:val="32"/>
          <w:szCs w:val="32"/>
        </w:rPr>
        <w:t>.</w:t>
      </w:r>
    </w:p>
    <w:p w14:paraId="22F8B972" w14:textId="61587B63" w:rsidR="00C74C26" w:rsidRDefault="00C74C26" w:rsidP="00C74C26">
      <w:pPr>
        <w:pStyle w:val="ListParagraph"/>
        <w:rPr>
          <w:rFonts w:ascii="Times New Roman" w:hAnsi="Times New Roman" w:cs="Times New Roman"/>
          <w:sz w:val="32"/>
          <w:szCs w:val="32"/>
        </w:rPr>
      </w:pPr>
    </w:p>
    <w:p w14:paraId="4DEE7933" w14:textId="77777777" w:rsidR="001C4790" w:rsidRPr="001C4790" w:rsidRDefault="001C4790" w:rsidP="001C4790">
      <w:pPr>
        <w:shd w:val="clear" w:color="auto" w:fill="FFFFFF"/>
        <w:textAlignment w:val="baseline"/>
        <w:rPr>
          <w:rFonts w:ascii="Calibri" w:eastAsia="Times New Roman" w:hAnsi="Calibri" w:cs="Calibri"/>
          <w:color w:val="201F1E"/>
        </w:rPr>
      </w:pPr>
      <w:r w:rsidRPr="001C4790">
        <w:rPr>
          <w:rFonts w:ascii="Arial" w:eastAsia="Times New Roman" w:hAnsi="Arial" w:cs="Arial"/>
          <w:color w:val="000000"/>
          <w:sz w:val="24"/>
          <w:szCs w:val="24"/>
          <w:bdr w:val="none" w:sz="0" w:space="0" w:color="auto" w:frame="1"/>
        </w:rPr>
        <w:t xml:space="preserve">The International Coalition Performing Arts Aerosol Study (of which </w:t>
      </w:r>
      <w:proofErr w:type="spellStart"/>
      <w:r w:rsidRPr="001C4790">
        <w:rPr>
          <w:rFonts w:ascii="Arial" w:eastAsia="Times New Roman" w:hAnsi="Arial" w:cs="Arial"/>
          <w:color w:val="000000"/>
          <w:sz w:val="24"/>
          <w:szCs w:val="24"/>
          <w:bdr w:val="none" w:sz="0" w:space="0" w:color="auto" w:frame="1"/>
        </w:rPr>
        <w:t>NAfME</w:t>
      </w:r>
      <w:proofErr w:type="spellEnd"/>
      <w:r w:rsidRPr="001C4790">
        <w:rPr>
          <w:rFonts w:ascii="Arial" w:eastAsia="Times New Roman" w:hAnsi="Arial" w:cs="Arial"/>
          <w:color w:val="000000"/>
          <w:sz w:val="24"/>
          <w:szCs w:val="24"/>
          <w:bdr w:val="none" w:sz="0" w:space="0" w:color="auto" w:frame="1"/>
        </w:rPr>
        <w:t xml:space="preserve"> is a member) has released updated guidelines for safe, in-person music making. This </w:t>
      </w:r>
      <w:r w:rsidRPr="001C4790">
        <w:rPr>
          <w:rFonts w:ascii="Arial" w:eastAsia="Times New Roman" w:hAnsi="Arial" w:cs="Arial"/>
          <w:color w:val="000000"/>
          <w:sz w:val="24"/>
          <w:szCs w:val="24"/>
          <w:bdr w:val="none" w:sz="0" w:space="0" w:color="auto" w:frame="1"/>
        </w:rPr>
        <w:lastRenderedPageBreak/>
        <w:t>guidance updates previous mitigation tactics with the continued understanding that state and local COVID-19 guidance and transmission rates must also be consulted.</w:t>
      </w:r>
    </w:p>
    <w:p w14:paraId="50AC6C8C" w14:textId="77777777" w:rsidR="001C4790" w:rsidRPr="001C4790" w:rsidRDefault="001C4790" w:rsidP="001C4790">
      <w:pPr>
        <w:shd w:val="clear" w:color="auto" w:fill="FFFFFF"/>
        <w:textAlignment w:val="baseline"/>
        <w:rPr>
          <w:rFonts w:ascii="Calibri" w:eastAsia="Times New Roman" w:hAnsi="Calibri" w:cs="Calibri"/>
          <w:color w:val="201F1E"/>
        </w:rPr>
      </w:pPr>
      <w:r w:rsidRPr="001C4790">
        <w:rPr>
          <w:rFonts w:ascii="Arial" w:eastAsia="Times New Roman" w:hAnsi="Arial" w:cs="Arial"/>
          <w:color w:val="000000"/>
          <w:sz w:val="24"/>
          <w:szCs w:val="24"/>
          <w:bdr w:val="none" w:sz="0" w:space="0" w:color="auto" w:frame="1"/>
        </w:rPr>
        <w:t> </w:t>
      </w:r>
    </w:p>
    <w:p w14:paraId="01CD1A98" w14:textId="77777777" w:rsidR="001C4790" w:rsidRPr="001C4790" w:rsidRDefault="001C4790" w:rsidP="001C4790">
      <w:pPr>
        <w:shd w:val="clear" w:color="auto" w:fill="FFFFFF"/>
        <w:textAlignment w:val="baseline"/>
        <w:rPr>
          <w:rFonts w:ascii="Arial" w:eastAsia="Times New Roman" w:hAnsi="Arial" w:cs="Arial"/>
          <w:color w:val="000000"/>
          <w:sz w:val="24"/>
          <w:szCs w:val="24"/>
        </w:rPr>
      </w:pPr>
      <w:r w:rsidRPr="001C4790">
        <w:rPr>
          <w:rFonts w:ascii="Arial" w:eastAsia="Times New Roman" w:hAnsi="Arial" w:cs="Arial"/>
          <w:color w:val="000000"/>
          <w:sz w:val="24"/>
          <w:szCs w:val="24"/>
          <w:bdr w:val="none" w:sz="0" w:space="0" w:color="auto" w:frame="1"/>
        </w:rPr>
        <w:t>Please see the two links below from the National Federation of State HS Associations (NFHS) regarding the updated February 2022 Performing Arts Aerosol Study.  </w:t>
      </w:r>
    </w:p>
    <w:p w14:paraId="3481E3A1" w14:textId="77777777" w:rsidR="001C4790" w:rsidRPr="001C4790" w:rsidRDefault="001C4790" w:rsidP="001C4790">
      <w:pPr>
        <w:shd w:val="clear" w:color="auto" w:fill="FFFFFF"/>
        <w:textAlignment w:val="baseline"/>
        <w:rPr>
          <w:rFonts w:ascii="Arial" w:eastAsia="Times New Roman" w:hAnsi="Arial" w:cs="Arial"/>
          <w:color w:val="000000"/>
          <w:sz w:val="24"/>
          <w:szCs w:val="24"/>
        </w:rPr>
      </w:pPr>
    </w:p>
    <w:p w14:paraId="760669FC" w14:textId="77777777" w:rsidR="001C4790" w:rsidRPr="001C4790" w:rsidRDefault="001C4790" w:rsidP="001C4790">
      <w:pPr>
        <w:shd w:val="clear" w:color="auto" w:fill="FFFFFF"/>
        <w:textAlignment w:val="baseline"/>
        <w:rPr>
          <w:rFonts w:ascii="Arial" w:eastAsia="Times New Roman" w:hAnsi="Arial" w:cs="Arial"/>
          <w:color w:val="000000"/>
          <w:sz w:val="24"/>
          <w:szCs w:val="24"/>
        </w:rPr>
      </w:pPr>
      <w:r w:rsidRPr="001C4790">
        <w:rPr>
          <w:rFonts w:ascii="Arial" w:eastAsia="Times New Roman" w:hAnsi="Arial" w:cs="Arial"/>
          <w:color w:val="000000"/>
          <w:sz w:val="24"/>
          <w:szCs w:val="24"/>
        </w:rPr>
        <w:t>Link #1 are the updated guidelines (2</w:t>
      </w:r>
      <w:r w:rsidRPr="001C4790">
        <w:rPr>
          <w:rFonts w:ascii="Arial" w:eastAsia="Times New Roman" w:hAnsi="Arial" w:cs="Arial"/>
          <w:color w:val="000000"/>
          <w:sz w:val="24"/>
          <w:szCs w:val="24"/>
          <w:bdr w:val="none" w:sz="0" w:space="0" w:color="auto" w:frame="1"/>
          <w:vertAlign w:val="superscript"/>
        </w:rPr>
        <w:t>nd</w:t>
      </w:r>
      <w:r w:rsidRPr="001C4790">
        <w:rPr>
          <w:rFonts w:ascii="Arial" w:eastAsia="Times New Roman" w:hAnsi="Arial" w:cs="Arial"/>
          <w:color w:val="000000"/>
          <w:sz w:val="24"/>
          <w:szCs w:val="24"/>
          <w:bdr w:val="none" w:sz="0" w:space="0" w:color="auto" w:frame="1"/>
        </w:rPr>
        <w:t> bullet)</w:t>
      </w:r>
      <w:r w:rsidRPr="001C4790">
        <w:rPr>
          <w:rFonts w:ascii="Arial" w:eastAsia="Times New Roman" w:hAnsi="Arial" w:cs="Arial"/>
          <w:color w:val="000000"/>
          <w:sz w:val="24"/>
          <w:szCs w:val="24"/>
        </w:rPr>
        <w:t> - </w:t>
      </w:r>
      <w:hyperlink r:id="rId9" w:tgtFrame="_blank" w:tooltip="Original URL: https://www.nfhs.org/articles/unprecedented-international-coalition-led-by-performing-arts-organizations-to-commission-covid-19-study/. Click or tap if you trust this link." w:history="1">
        <w:r w:rsidRPr="001C4790">
          <w:rPr>
            <w:rFonts w:ascii="Arial" w:eastAsia="Times New Roman" w:hAnsi="Arial" w:cs="Arial"/>
            <w:color w:val="0000FF"/>
            <w:sz w:val="24"/>
            <w:szCs w:val="24"/>
            <w:u w:val="single"/>
            <w:bdr w:val="none" w:sz="0" w:space="0" w:color="auto" w:frame="1"/>
            <w:shd w:val="clear" w:color="auto" w:fill="FFFFFF"/>
          </w:rPr>
          <w:t>https://www.nfhs.org/articles/unprecedented-international-coalition-led-by-performing-arts-organizations-to-commission-covid-19-study/</w:t>
        </w:r>
      </w:hyperlink>
      <w:r w:rsidRPr="001C4790">
        <w:rPr>
          <w:rFonts w:ascii="Arial" w:eastAsia="Times New Roman" w:hAnsi="Arial" w:cs="Arial"/>
          <w:color w:val="000000"/>
          <w:sz w:val="24"/>
          <w:szCs w:val="24"/>
          <w:bdr w:val="none" w:sz="0" w:space="0" w:color="auto" w:frame="1"/>
          <w:shd w:val="clear" w:color="auto" w:fill="FFFFFF"/>
        </w:rPr>
        <w:t> </w:t>
      </w:r>
      <w:r w:rsidRPr="001C4790">
        <w:rPr>
          <w:rFonts w:ascii="Calibri" w:eastAsia="Times New Roman" w:hAnsi="Calibri" w:cs="Calibri"/>
          <w:color w:val="201F1E"/>
          <w:bdr w:val="none" w:sz="0" w:space="0" w:color="auto" w:frame="1"/>
        </w:rPr>
        <w:t>  </w:t>
      </w:r>
    </w:p>
    <w:p w14:paraId="6F1CD8DD" w14:textId="77777777" w:rsidR="001C4790" w:rsidRPr="001C4790" w:rsidRDefault="001C4790" w:rsidP="001C4790">
      <w:pPr>
        <w:shd w:val="clear" w:color="auto" w:fill="FFFFFF"/>
        <w:textAlignment w:val="baseline"/>
        <w:rPr>
          <w:rFonts w:ascii="Arial" w:eastAsia="Times New Roman" w:hAnsi="Arial" w:cs="Arial"/>
          <w:color w:val="201F1E"/>
          <w:sz w:val="23"/>
          <w:szCs w:val="23"/>
        </w:rPr>
      </w:pPr>
      <w:r w:rsidRPr="001C4790">
        <w:rPr>
          <w:rFonts w:ascii="Arial" w:eastAsia="Times New Roman" w:hAnsi="Arial" w:cs="Arial"/>
          <w:color w:val="000000"/>
          <w:sz w:val="24"/>
          <w:szCs w:val="24"/>
          <w:bdr w:val="none" w:sz="0" w:space="0" w:color="auto" w:frame="1"/>
          <w:shd w:val="clear" w:color="auto" w:fill="FFFFFF"/>
        </w:rPr>
        <w:br/>
      </w:r>
    </w:p>
    <w:p w14:paraId="40B87AEA" w14:textId="77777777" w:rsidR="001C4790" w:rsidRPr="001C4790" w:rsidRDefault="001C4790" w:rsidP="001C4790">
      <w:pPr>
        <w:shd w:val="clear" w:color="auto" w:fill="FFFFFF"/>
        <w:textAlignment w:val="baseline"/>
        <w:rPr>
          <w:rFonts w:ascii="Arial" w:eastAsia="Times New Roman" w:hAnsi="Arial" w:cs="Arial"/>
          <w:color w:val="201F1E"/>
          <w:sz w:val="23"/>
          <w:szCs w:val="23"/>
        </w:rPr>
      </w:pPr>
      <w:r w:rsidRPr="001C4790">
        <w:rPr>
          <w:rFonts w:ascii="Arial" w:eastAsia="Times New Roman" w:hAnsi="Arial" w:cs="Arial"/>
          <w:color w:val="000000"/>
          <w:sz w:val="24"/>
          <w:szCs w:val="24"/>
          <w:bdr w:val="none" w:sz="0" w:space="0" w:color="auto" w:frame="1"/>
          <w:shd w:val="clear" w:color="auto" w:fill="FFFFFF"/>
        </w:rPr>
        <w:t>Link #2 is a survey to send out to our membership - </w:t>
      </w:r>
      <w:hyperlink r:id="rId10" w:tgtFrame="_blank" w:tooltip="Original URL: https://www.nfhs.org/articles/music-program-covid-check-in-2/. Click or tap if you trust this link." w:history="1">
        <w:r w:rsidRPr="001C4790">
          <w:rPr>
            <w:rFonts w:ascii="Arial" w:eastAsia="Times New Roman" w:hAnsi="Arial" w:cs="Arial"/>
            <w:color w:val="0000FF"/>
            <w:sz w:val="24"/>
            <w:szCs w:val="24"/>
            <w:u w:val="single"/>
            <w:bdr w:val="none" w:sz="0" w:space="0" w:color="auto" w:frame="1"/>
            <w:shd w:val="clear" w:color="auto" w:fill="FFFFFF"/>
          </w:rPr>
          <w:t>https://www.nfhs.org/articles/music-program-covid-check-in-2/</w:t>
        </w:r>
      </w:hyperlink>
    </w:p>
    <w:p w14:paraId="036C8242" w14:textId="77777777" w:rsidR="00F37DC9" w:rsidRDefault="00F37DC9" w:rsidP="00F37DC9">
      <w:pPr>
        <w:pStyle w:val="ListParagraph"/>
        <w:rPr>
          <w:rFonts w:ascii="Times New Roman" w:hAnsi="Times New Roman" w:cs="Times New Roman"/>
          <w:sz w:val="32"/>
          <w:szCs w:val="32"/>
        </w:rPr>
      </w:pPr>
      <w:r>
        <w:rPr>
          <w:rFonts w:ascii="Times New Roman" w:hAnsi="Times New Roman" w:cs="Times New Roman"/>
          <w:sz w:val="32"/>
          <w:szCs w:val="32"/>
        </w:rPr>
        <w:t xml:space="preserve">Questions about the License Plate bill – while this bill still has a number, I have been told that there is virtually no chance of it passing and it’s for a simple reason:  the Legislators feel that if they open the door to custom license plates for groups like NYSSMA they would be inundated by so many groups requesting the same thing that they would virtually never get to the pressing bills on the floor. It would be a good question to ask, but we have stronger asks.  </w:t>
      </w:r>
    </w:p>
    <w:p w14:paraId="17AC9805" w14:textId="77777777" w:rsidR="00F37DC9" w:rsidRDefault="00F37DC9" w:rsidP="00F37DC9">
      <w:pPr>
        <w:pStyle w:val="ListParagraph"/>
        <w:rPr>
          <w:rFonts w:ascii="Times New Roman" w:hAnsi="Times New Roman" w:cs="Times New Roman"/>
          <w:sz w:val="32"/>
          <w:szCs w:val="32"/>
        </w:rPr>
      </w:pPr>
    </w:p>
    <w:p w14:paraId="63F26513" w14:textId="14A7AD6D" w:rsidR="001C4790" w:rsidRDefault="00F37DC9" w:rsidP="00F37DC9">
      <w:pPr>
        <w:pStyle w:val="ListParagraph"/>
        <w:rPr>
          <w:rFonts w:ascii="Times New Roman" w:hAnsi="Times New Roman" w:cs="Times New Roman"/>
          <w:sz w:val="32"/>
          <w:szCs w:val="32"/>
        </w:rPr>
      </w:pPr>
      <w:r>
        <w:rPr>
          <w:rFonts w:ascii="Times New Roman" w:hAnsi="Times New Roman" w:cs="Times New Roman"/>
          <w:sz w:val="32"/>
          <w:szCs w:val="32"/>
        </w:rPr>
        <w:t xml:space="preserve">As I sign off, I ask you to please remember that while I have written a lot of ideas about how to deal with </w:t>
      </w:r>
      <w:r w:rsidR="009E1AD5">
        <w:rPr>
          <w:rFonts w:ascii="Times New Roman" w:hAnsi="Times New Roman" w:cs="Times New Roman"/>
          <w:sz w:val="32"/>
          <w:szCs w:val="32"/>
        </w:rPr>
        <w:t xml:space="preserve">the </w:t>
      </w:r>
      <w:r>
        <w:rPr>
          <w:rFonts w:ascii="Times New Roman" w:hAnsi="Times New Roman" w:cs="Times New Roman"/>
          <w:sz w:val="32"/>
          <w:szCs w:val="32"/>
        </w:rPr>
        <w:t xml:space="preserve">presentation to your </w:t>
      </w:r>
      <w:r w:rsidR="009E1AD5">
        <w:rPr>
          <w:rFonts w:ascii="Times New Roman" w:hAnsi="Times New Roman" w:cs="Times New Roman"/>
          <w:sz w:val="32"/>
          <w:szCs w:val="32"/>
        </w:rPr>
        <w:t>legislators,</w:t>
      </w:r>
      <w:r w:rsidRPr="00F37DC9">
        <w:rPr>
          <w:rFonts w:ascii="Times New Roman" w:hAnsi="Times New Roman" w:cs="Times New Roman"/>
          <w:sz w:val="32"/>
          <w:szCs w:val="32"/>
        </w:rPr>
        <w:t xml:space="preserve"> </w:t>
      </w:r>
      <w:r w:rsidR="009E1AD5">
        <w:rPr>
          <w:rFonts w:ascii="Times New Roman" w:hAnsi="Times New Roman" w:cs="Times New Roman"/>
          <w:sz w:val="32"/>
          <w:szCs w:val="32"/>
        </w:rPr>
        <w:t>please feel free to also bring up matters that are specific to you and your counties.  What I have written about is what I think presents strong asks but rest assured</w:t>
      </w:r>
      <w:r w:rsidR="002412A4">
        <w:rPr>
          <w:rFonts w:ascii="Times New Roman" w:hAnsi="Times New Roman" w:cs="Times New Roman"/>
          <w:sz w:val="32"/>
          <w:szCs w:val="32"/>
        </w:rPr>
        <w:t>,</w:t>
      </w:r>
      <w:r w:rsidR="009E1AD5">
        <w:rPr>
          <w:rFonts w:ascii="Times New Roman" w:hAnsi="Times New Roman" w:cs="Times New Roman"/>
          <w:sz w:val="32"/>
          <w:szCs w:val="32"/>
        </w:rPr>
        <w:t xml:space="preserve"> I would never disagree with members bringing up other asks that they feel pertain specifically to situations in their areas. Please feel free to contact me with any questions or issues you’d like to discuss.</w:t>
      </w:r>
    </w:p>
    <w:p w14:paraId="4DF67877" w14:textId="03783E02" w:rsidR="009E1AD5" w:rsidRDefault="009E1AD5" w:rsidP="00F37DC9">
      <w:pPr>
        <w:pStyle w:val="ListParagraph"/>
        <w:rPr>
          <w:rFonts w:ascii="Times New Roman" w:hAnsi="Times New Roman" w:cs="Times New Roman"/>
          <w:sz w:val="32"/>
          <w:szCs w:val="32"/>
        </w:rPr>
      </w:pPr>
    </w:p>
    <w:p w14:paraId="36EF7EDC" w14:textId="16E51EA5" w:rsidR="009E1AD5" w:rsidRDefault="009E1AD5" w:rsidP="00F37DC9">
      <w:pPr>
        <w:pStyle w:val="ListParagraph"/>
        <w:rPr>
          <w:rFonts w:ascii="Times New Roman" w:hAnsi="Times New Roman" w:cs="Times New Roman"/>
          <w:sz w:val="32"/>
          <w:szCs w:val="32"/>
        </w:rPr>
      </w:pPr>
      <w:r>
        <w:rPr>
          <w:rFonts w:ascii="Times New Roman" w:hAnsi="Times New Roman" w:cs="Times New Roman"/>
          <w:sz w:val="32"/>
          <w:szCs w:val="32"/>
        </w:rPr>
        <w:t>Wishing you all a restful Winter Break,</w:t>
      </w:r>
    </w:p>
    <w:p w14:paraId="6ED56F96" w14:textId="4426EB45" w:rsidR="009E1AD5" w:rsidRDefault="009E1AD5" w:rsidP="00F37DC9">
      <w:pPr>
        <w:pStyle w:val="ListParagraph"/>
        <w:rPr>
          <w:rFonts w:ascii="Times New Roman" w:hAnsi="Times New Roman" w:cs="Times New Roman"/>
          <w:sz w:val="32"/>
          <w:szCs w:val="32"/>
        </w:rPr>
      </w:pPr>
      <w:r>
        <w:rPr>
          <w:rFonts w:ascii="Times New Roman" w:hAnsi="Times New Roman" w:cs="Times New Roman"/>
          <w:sz w:val="32"/>
          <w:szCs w:val="32"/>
        </w:rPr>
        <w:t>Alan Orloff</w:t>
      </w:r>
    </w:p>
    <w:p w14:paraId="241CA1D1" w14:textId="0EC5C357" w:rsidR="009E1AD5" w:rsidRDefault="009E1AD5" w:rsidP="00F37DC9">
      <w:pPr>
        <w:pStyle w:val="ListParagraph"/>
        <w:rPr>
          <w:rFonts w:ascii="Times New Roman" w:hAnsi="Times New Roman" w:cs="Times New Roman"/>
          <w:sz w:val="32"/>
          <w:szCs w:val="32"/>
        </w:rPr>
      </w:pPr>
      <w:r>
        <w:rPr>
          <w:rFonts w:ascii="Times New Roman" w:hAnsi="Times New Roman" w:cs="Times New Roman"/>
          <w:sz w:val="32"/>
          <w:szCs w:val="32"/>
        </w:rPr>
        <w:t>NYSSMA GRC Chairman</w:t>
      </w:r>
    </w:p>
    <w:p w14:paraId="53E39893" w14:textId="15EA1350" w:rsidR="009E1AD5" w:rsidRDefault="00F945DF" w:rsidP="00F37DC9">
      <w:pPr>
        <w:pStyle w:val="ListParagraph"/>
        <w:rPr>
          <w:rFonts w:ascii="Times New Roman" w:hAnsi="Times New Roman" w:cs="Times New Roman"/>
          <w:sz w:val="32"/>
          <w:szCs w:val="32"/>
        </w:rPr>
      </w:pPr>
      <w:hyperlink r:id="rId11" w:history="1">
        <w:r w:rsidR="009E1AD5" w:rsidRPr="00074FC3">
          <w:rPr>
            <w:rStyle w:val="Hyperlink"/>
            <w:rFonts w:ascii="Times New Roman" w:hAnsi="Times New Roman" w:cs="Times New Roman"/>
            <w:sz w:val="32"/>
            <w:szCs w:val="32"/>
          </w:rPr>
          <w:t>grc@nyssma.org</w:t>
        </w:r>
      </w:hyperlink>
    </w:p>
    <w:p w14:paraId="7F174160" w14:textId="49FF3B00" w:rsidR="009E1AD5" w:rsidRPr="00F37DC9" w:rsidRDefault="009E1AD5" w:rsidP="00F37DC9">
      <w:pPr>
        <w:pStyle w:val="ListParagraph"/>
        <w:rPr>
          <w:rFonts w:ascii="Times New Roman" w:hAnsi="Times New Roman" w:cs="Times New Roman"/>
          <w:sz w:val="32"/>
          <w:szCs w:val="32"/>
        </w:rPr>
      </w:pPr>
      <w:r>
        <w:rPr>
          <w:rFonts w:ascii="Times New Roman" w:hAnsi="Times New Roman" w:cs="Times New Roman"/>
          <w:sz w:val="32"/>
          <w:szCs w:val="32"/>
        </w:rPr>
        <w:t>6313653763</w:t>
      </w:r>
    </w:p>
    <w:sectPr w:rsidR="009E1AD5" w:rsidRPr="00F3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7F0C11"/>
    <w:multiLevelType w:val="hybridMultilevel"/>
    <w:tmpl w:val="511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5F"/>
    <w:rsid w:val="000A145E"/>
    <w:rsid w:val="0015172E"/>
    <w:rsid w:val="001C4790"/>
    <w:rsid w:val="001E200C"/>
    <w:rsid w:val="002412A4"/>
    <w:rsid w:val="00241891"/>
    <w:rsid w:val="002726E8"/>
    <w:rsid w:val="002E686B"/>
    <w:rsid w:val="00580D19"/>
    <w:rsid w:val="00645252"/>
    <w:rsid w:val="00663500"/>
    <w:rsid w:val="006645DA"/>
    <w:rsid w:val="0069419F"/>
    <w:rsid w:val="006A3FAE"/>
    <w:rsid w:val="006D3D74"/>
    <w:rsid w:val="00817F77"/>
    <w:rsid w:val="0083569A"/>
    <w:rsid w:val="00865D74"/>
    <w:rsid w:val="0092738E"/>
    <w:rsid w:val="009E1AD5"/>
    <w:rsid w:val="00A9204E"/>
    <w:rsid w:val="00B22605"/>
    <w:rsid w:val="00C62538"/>
    <w:rsid w:val="00C74C26"/>
    <w:rsid w:val="00C9092E"/>
    <w:rsid w:val="00D009E1"/>
    <w:rsid w:val="00D0653D"/>
    <w:rsid w:val="00D07D97"/>
    <w:rsid w:val="00D30D42"/>
    <w:rsid w:val="00E03D2C"/>
    <w:rsid w:val="00E33346"/>
    <w:rsid w:val="00E80995"/>
    <w:rsid w:val="00F3446E"/>
    <w:rsid w:val="00F37DC9"/>
    <w:rsid w:val="00F5635F"/>
    <w:rsid w:val="00F91A41"/>
    <w:rsid w:val="00F945DF"/>
    <w:rsid w:val="00FC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E193"/>
  <w15:chartTrackingRefBased/>
  <w15:docId w15:val="{7201C663-F84B-4A6C-A3D1-2479203E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E686B"/>
    <w:pPr>
      <w:ind w:left="720"/>
      <w:contextualSpacing/>
    </w:pPr>
  </w:style>
  <w:style w:type="paragraph" w:styleId="NormalWeb">
    <w:name w:val="Normal (Web)"/>
    <w:basedOn w:val="Normal"/>
    <w:uiPriority w:val="99"/>
    <w:semiHidden/>
    <w:unhideWhenUsed/>
    <w:rsid w:val="001C4790"/>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1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60569">
      <w:bodyDiv w:val="1"/>
      <w:marLeft w:val="0"/>
      <w:marRight w:val="0"/>
      <w:marTop w:val="0"/>
      <w:marBottom w:val="0"/>
      <w:divBdr>
        <w:top w:val="none" w:sz="0" w:space="0" w:color="auto"/>
        <w:left w:val="none" w:sz="0" w:space="0" w:color="auto"/>
        <w:bottom w:val="none" w:sz="0" w:space="0" w:color="auto"/>
        <w:right w:val="none" w:sz="0" w:space="0" w:color="auto"/>
      </w:divBdr>
      <w:divsChild>
        <w:div w:id="158859914">
          <w:marLeft w:val="0"/>
          <w:marRight w:val="0"/>
          <w:marTop w:val="0"/>
          <w:marBottom w:val="0"/>
          <w:divBdr>
            <w:top w:val="none" w:sz="0" w:space="0" w:color="auto"/>
            <w:left w:val="none" w:sz="0" w:space="0" w:color="auto"/>
            <w:bottom w:val="none" w:sz="0" w:space="0" w:color="auto"/>
            <w:right w:val="none" w:sz="0" w:space="0" w:color="auto"/>
          </w:divBdr>
          <w:divsChild>
            <w:div w:id="427622858">
              <w:marLeft w:val="0"/>
              <w:marRight w:val="0"/>
              <w:marTop w:val="0"/>
              <w:marBottom w:val="0"/>
              <w:divBdr>
                <w:top w:val="none" w:sz="0" w:space="0" w:color="auto"/>
                <w:left w:val="none" w:sz="0" w:space="0" w:color="auto"/>
                <w:bottom w:val="none" w:sz="0" w:space="0" w:color="auto"/>
                <w:right w:val="none" w:sz="0" w:space="0" w:color="auto"/>
              </w:divBdr>
            </w:div>
            <w:div w:id="455369211">
              <w:marLeft w:val="0"/>
              <w:marRight w:val="0"/>
              <w:marTop w:val="0"/>
              <w:marBottom w:val="0"/>
              <w:divBdr>
                <w:top w:val="none" w:sz="0" w:space="0" w:color="auto"/>
                <w:left w:val="none" w:sz="0" w:space="0" w:color="auto"/>
                <w:bottom w:val="none" w:sz="0" w:space="0" w:color="auto"/>
                <w:right w:val="none" w:sz="0" w:space="0" w:color="auto"/>
              </w:divBdr>
            </w:div>
          </w:divsChild>
        </w:div>
        <w:div w:id="2092853662">
          <w:marLeft w:val="0"/>
          <w:marRight w:val="0"/>
          <w:marTop w:val="0"/>
          <w:marBottom w:val="0"/>
          <w:divBdr>
            <w:top w:val="none" w:sz="0" w:space="0" w:color="auto"/>
            <w:left w:val="none" w:sz="0" w:space="0" w:color="auto"/>
            <w:bottom w:val="none" w:sz="0" w:space="0" w:color="auto"/>
            <w:right w:val="none" w:sz="0" w:space="0" w:color="auto"/>
          </w:divBdr>
        </w:div>
        <w:div w:id="1736735319">
          <w:marLeft w:val="0"/>
          <w:marRight w:val="0"/>
          <w:marTop w:val="0"/>
          <w:marBottom w:val="0"/>
          <w:divBdr>
            <w:top w:val="none" w:sz="0" w:space="0" w:color="auto"/>
            <w:left w:val="none" w:sz="0" w:space="0" w:color="auto"/>
            <w:bottom w:val="none" w:sz="0" w:space="0" w:color="auto"/>
            <w:right w:val="none" w:sz="0" w:space="0" w:color="auto"/>
          </w:divBdr>
        </w:div>
        <w:div w:id="2090423509">
          <w:marLeft w:val="0"/>
          <w:marRight w:val="0"/>
          <w:marTop w:val="0"/>
          <w:marBottom w:val="0"/>
          <w:divBdr>
            <w:top w:val="none" w:sz="0" w:space="0" w:color="auto"/>
            <w:left w:val="none" w:sz="0" w:space="0" w:color="auto"/>
            <w:bottom w:val="none" w:sz="0" w:space="0" w:color="auto"/>
            <w:right w:val="none" w:sz="0" w:space="0" w:color="auto"/>
          </w:divBdr>
        </w:div>
        <w:div w:id="165873463">
          <w:marLeft w:val="0"/>
          <w:marRight w:val="0"/>
          <w:marTop w:val="0"/>
          <w:marBottom w:val="0"/>
          <w:divBdr>
            <w:top w:val="none" w:sz="0" w:space="0" w:color="auto"/>
            <w:left w:val="none" w:sz="0" w:space="0" w:color="auto"/>
            <w:bottom w:val="none" w:sz="0" w:space="0" w:color="auto"/>
            <w:right w:val="none" w:sz="0" w:space="0" w:color="auto"/>
          </w:divBdr>
        </w:div>
        <w:div w:id="133398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c@nyssma.org" TargetMode="External"/><Relationship Id="rId5" Type="http://schemas.openxmlformats.org/officeDocument/2006/relationships/numbering" Target="numbering.xml"/><Relationship Id="rId10" Type="http://schemas.openxmlformats.org/officeDocument/2006/relationships/hyperlink" Target="https://nam04.safelinks.protection.outlook.com/?url=https%3A%2F%2Fwww.nfhs.org%2Farticles%2Fmusic-program-covid-check-in-2%2F&amp;data=04%7C01%7Cgrc%40nyssma.org%7Cc0a4b8b8c1654f80e68b08d9f1b26aca%7C10fec88f8c6b4f8cb9c52356e1981f3d%7C0%7C0%7C637806570897456934%7CUnknown%7CTWFpbGZsb3d8eyJWIjoiMC4wLjAwMDAiLCJQIjoiV2luMzIiLCJBTiI6Ik1haWwiLCJXVCI6Mn0%3D%7C3000&amp;sdata=i9sdNq1Up7S2YLGN%2FRMBzkeOf3DQRY7g2BfhWZA7q6A%3D&amp;reserved=0" TargetMode="External"/><Relationship Id="rId4" Type="http://schemas.openxmlformats.org/officeDocument/2006/relationships/customXml" Target="../customXml/item4.xml"/><Relationship Id="rId9" Type="http://schemas.openxmlformats.org/officeDocument/2006/relationships/hyperlink" Target="https://nam04.safelinks.protection.outlook.com/?url=https%3A%2F%2Fwww.nfhs.org%2Farticles%2Funprecedented-international-coalition-led-by-performing-arts-organizations-to-commission-covid-19-study%2F&amp;data=04%7C01%7Cgrc%40nyssma.org%7Cc0a4b8b8c1654f80e68b08d9f1b26aca%7C10fec88f8c6b4f8cb9c52356e1981f3d%7C0%7C0%7C637806570897456934%7CUnknown%7CTWFpbGZsb3d8eyJWIjoiMC4wLjAwMDAiLCJQIjoiV2luMzIiLCJBTiI6Ik1haWwiLCJXVCI6Mn0%3D%7C3000&amp;sdata=%2FLyb0mcbN7NTsJi4hMiCFiKANcns1RZSSSyvH4gw4NQ%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rlo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CF95328-3018-4399-9F33-4B57F91C1F96}">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1</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Orloff</dc:creator>
  <cp:keywords/>
  <dc:description/>
  <cp:lastModifiedBy>Russ Faunce</cp:lastModifiedBy>
  <cp:revision>6</cp:revision>
  <dcterms:created xsi:type="dcterms:W3CDTF">2022-02-19T14:33:00Z</dcterms:created>
  <dcterms:modified xsi:type="dcterms:W3CDTF">2022-02-19T21:25:00Z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