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D73" w:rsidRPr="00112190" w:rsidRDefault="00500EE5" w:rsidP="00500EE5">
      <w:pPr>
        <w:jc w:val="center"/>
        <w:rPr>
          <w:rFonts w:ascii="Times New Roman" w:hAnsi="Times New Roman" w:cs="Times New Roman"/>
          <w:b/>
          <w:color w:val="7030A0"/>
          <w:sz w:val="48"/>
          <w:szCs w:val="48"/>
        </w:rPr>
      </w:pPr>
      <w:r w:rsidRPr="00112190">
        <w:rPr>
          <w:rFonts w:ascii="Times New Roman" w:hAnsi="Times New Roman" w:cs="Times New Roman"/>
          <w:b/>
          <w:color w:val="7030A0"/>
          <w:sz w:val="48"/>
          <w:szCs w:val="48"/>
        </w:rPr>
        <w:t>NORWICH CITY SCHOOL DISTRICT</w:t>
      </w:r>
    </w:p>
    <w:p w:rsidR="00500EE5" w:rsidRPr="005122AF" w:rsidRDefault="00500EE5" w:rsidP="00500EE5">
      <w:pPr>
        <w:jc w:val="center"/>
        <w:rPr>
          <w:rFonts w:ascii="Times New Roman" w:hAnsi="Times New Roman" w:cs="Times New Roman"/>
          <w:b/>
          <w:sz w:val="32"/>
          <w:szCs w:val="32"/>
        </w:rPr>
      </w:pPr>
      <w:r w:rsidRPr="005122AF">
        <w:rPr>
          <w:rFonts w:ascii="Times New Roman" w:hAnsi="Times New Roman" w:cs="Times New Roman"/>
          <w:b/>
          <w:noProof/>
          <w:sz w:val="32"/>
          <w:szCs w:val="32"/>
        </w:rPr>
        <mc:AlternateContent>
          <mc:Choice Requires="wps">
            <w:drawing>
              <wp:anchor distT="0" distB="0" distL="114300" distR="114300" simplePos="0" relativeHeight="251659264" behindDoc="0" locked="0" layoutInCell="1" allowOverlap="1">
                <wp:simplePos x="0" y="0"/>
                <wp:positionH relativeFrom="page">
                  <wp:posOffset>381000</wp:posOffset>
                </wp:positionH>
                <wp:positionV relativeFrom="paragraph">
                  <wp:posOffset>374650</wp:posOffset>
                </wp:positionV>
                <wp:extent cx="7058025" cy="4857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058025" cy="485775"/>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0EE5" w:rsidRPr="00E449F2" w:rsidRDefault="00CF5A08" w:rsidP="005122AF">
                            <w:pPr>
                              <w:jc w:val="center"/>
                              <w:rPr>
                                <w:rFonts w:ascii="Times New Roman" w:hAnsi="Times New Roman" w:cs="Times New Roman"/>
                                <w:b/>
                                <w:sz w:val="36"/>
                                <w:szCs w:val="36"/>
                              </w:rPr>
                            </w:pPr>
                            <w:r>
                              <w:rPr>
                                <w:rFonts w:ascii="Times New Roman" w:hAnsi="Times New Roman" w:cs="Times New Roman"/>
                                <w:b/>
                                <w:sz w:val="36"/>
                                <w:szCs w:val="36"/>
                              </w:rPr>
                              <w:t xml:space="preserve">MUSIC / </w:t>
                            </w:r>
                            <w:bookmarkStart w:id="0" w:name="_GoBack"/>
                            <w:bookmarkEnd w:id="0"/>
                            <w:r>
                              <w:rPr>
                                <w:rFonts w:ascii="Times New Roman" w:hAnsi="Times New Roman" w:cs="Times New Roman"/>
                                <w:b/>
                                <w:sz w:val="36"/>
                                <w:szCs w:val="36"/>
                              </w:rPr>
                              <w:t>CHORAL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left:0;text-align:left;margin-left:30pt;margin-top:29.5pt;width:555.75pt;height:38.25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" fillcolor="#7030a0" strokecolor="#7030a0" strokeweight="1pt">
                <v:textbox>
                  <w:txbxContent>
                    <w:p w:rsidR="00500EE5" w:rsidRPr="00E449F2" w:rsidRDefault="00CF5A08" w:rsidP="005122AF">
                      <w:pPr>
                        <w:jc w:val="center"/>
                        <w:rPr>
                          <w:rFonts w:ascii="Times New Roman" w:hAnsi="Times New Roman" w:cs="Times New Roman"/>
                          <w:b/>
                          <w:sz w:val="36"/>
                          <w:szCs w:val="36"/>
                        </w:rPr>
                      </w:pPr>
                      <w:r>
                        <w:rPr>
                          <w:rFonts w:ascii="Times New Roman" w:hAnsi="Times New Roman" w:cs="Times New Roman"/>
                          <w:b/>
                          <w:sz w:val="36"/>
                          <w:szCs w:val="36"/>
                        </w:rPr>
                        <w:t xml:space="preserve">MUSIC / </w:t>
                      </w:r>
                      <w:bookmarkStart w:id="1" w:name="_GoBack"/>
                      <w:bookmarkEnd w:id="1"/>
                      <w:r>
                        <w:rPr>
                          <w:rFonts w:ascii="Times New Roman" w:hAnsi="Times New Roman" w:cs="Times New Roman"/>
                          <w:b/>
                          <w:sz w:val="36"/>
                          <w:szCs w:val="36"/>
                        </w:rPr>
                        <w:t>CHORAL TEACHER</w:t>
                      </w:r>
                    </w:p>
                  </w:txbxContent>
                </v:textbox>
                <w10:wrap anchorx="page"/>
              </v:rect>
            </w:pict>
          </mc:Fallback>
        </mc:AlternateContent>
      </w:r>
      <w:r w:rsidRPr="005122AF">
        <w:rPr>
          <w:rFonts w:ascii="Times New Roman" w:hAnsi="Times New Roman" w:cs="Times New Roman"/>
          <w:b/>
          <w:sz w:val="32"/>
          <w:szCs w:val="32"/>
        </w:rPr>
        <w:t>VACANCY ANNOUNCEMENT</w:t>
      </w:r>
    </w:p>
    <w:p w:rsidR="00500EE5" w:rsidRDefault="00500EE5" w:rsidP="00500EE5">
      <w:pPr>
        <w:jc w:val="center"/>
        <w:rPr>
          <w:rFonts w:ascii="Times New Roman" w:hAnsi="Times New Roman" w:cs="Times New Roman"/>
          <w:sz w:val="32"/>
          <w:szCs w:val="32"/>
        </w:rPr>
      </w:pPr>
    </w:p>
    <w:p w:rsidR="00500EE5" w:rsidRPr="00910116" w:rsidRDefault="00500EE5" w:rsidP="00CE634B">
      <w:pPr>
        <w:spacing w:after="0" w:line="360" w:lineRule="auto"/>
        <w:rPr>
          <w:rFonts w:ascii="Times New Roman" w:hAnsi="Times New Roman" w:cs="Times New Roman"/>
          <w:sz w:val="20"/>
          <w:szCs w:val="20"/>
        </w:rPr>
      </w:pPr>
    </w:p>
    <w:p w:rsidR="00500EE5" w:rsidRPr="00910116" w:rsidRDefault="00500EE5" w:rsidP="00CE634B">
      <w:pPr>
        <w:pBdr>
          <w:bottom w:val="single" w:sz="12" w:space="1" w:color="auto"/>
        </w:pBdr>
        <w:tabs>
          <w:tab w:val="left" w:pos="9120"/>
        </w:tabs>
        <w:spacing w:after="0" w:line="360" w:lineRule="auto"/>
        <w:jc w:val="both"/>
        <w:rPr>
          <w:rFonts w:ascii="Times New Roman" w:hAnsi="Times New Roman" w:cs="Times New Roman"/>
          <w:color w:val="7030A0"/>
          <w:sz w:val="28"/>
          <w:szCs w:val="28"/>
        </w:rPr>
      </w:pPr>
      <w:r w:rsidRPr="00910116">
        <w:rPr>
          <w:rFonts w:ascii="Times New Roman" w:hAnsi="Times New Roman" w:cs="Times New Roman"/>
          <w:color w:val="7030A0"/>
          <w:sz w:val="28"/>
          <w:szCs w:val="28"/>
        </w:rPr>
        <w:t>The School District</w:t>
      </w:r>
    </w:p>
    <w:p w:rsidR="00CF5A08" w:rsidRDefault="00CF5A08" w:rsidP="00CF5A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Bold New Era at the Norwich City School District with Endless Possibilities</w:t>
      </w:r>
      <w:proofErr w:type="gramStart"/>
      <w:r>
        <w:rPr>
          <w:rFonts w:ascii="Times New Roman" w:hAnsi="Times New Roman" w:cs="Times New Roman"/>
          <w:sz w:val="24"/>
          <w:szCs w:val="24"/>
        </w:rPr>
        <w:t>……Come</w:t>
      </w:r>
      <w:proofErr w:type="gramEnd"/>
      <w:r>
        <w:rPr>
          <w:rFonts w:ascii="Times New Roman" w:hAnsi="Times New Roman" w:cs="Times New Roman"/>
          <w:sz w:val="24"/>
          <w:szCs w:val="24"/>
        </w:rPr>
        <w:t xml:space="preserve"> Join Us!</w:t>
      </w:r>
    </w:p>
    <w:p w:rsidR="00CF5A08" w:rsidRDefault="00CF5A08" w:rsidP="00CF5A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Many educators have been disillusioned with the direction the educational pendulum has swung in the last few years. Unfortunately, politics and mandates have gotten in the way of good teaching, exciting classrooms and doing right by kids. </w:t>
      </w:r>
    </w:p>
    <w:p w:rsidR="00CF5A08" w:rsidRDefault="00CF5A08" w:rsidP="00CF5A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Norwich City School District has made a concerted effort to educate and support both our teachers and our students in the best practices that make the classroom an exciting place to teach and learn. We understand that there needs to be a balance between mandates, expectations, and the art of pedagogy in order to give our teachers a degree of autonomy and an understanding that they can make a difference in our students’ lives </w:t>
      </w:r>
      <w:proofErr w:type="spellStart"/>
      <w:r>
        <w:rPr>
          <w:rFonts w:ascii="Times New Roman" w:hAnsi="Times New Roman" w:cs="Times New Roman"/>
          <w:sz w:val="24"/>
          <w:szCs w:val="24"/>
        </w:rPr>
        <w:t>everyday</w:t>
      </w:r>
      <w:proofErr w:type="spellEnd"/>
      <w:r>
        <w:rPr>
          <w:rFonts w:ascii="Times New Roman" w:hAnsi="Times New Roman" w:cs="Times New Roman"/>
          <w:sz w:val="24"/>
          <w:szCs w:val="24"/>
        </w:rPr>
        <w:t xml:space="preserve">. We believe that as long as teachers </w:t>
      </w:r>
      <w:proofErr w:type="gramStart"/>
      <w:r>
        <w:rPr>
          <w:rFonts w:ascii="Times New Roman" w:hAnsi="Times New Roman" w:cs="Times New Roman"/>
          <w:sz w:val="24"/>
          <w:szCs w:val="24"/>
        </w:rPr>
        <w:t>are provided</w:t>
      </w:r>
      <w:proofErr w:type="gramEnd"/>
      <w:r>
        <w:rPr>
          <w:rFonts w:ascii="Times New Roman" w:hAnsi="Times New Roman" w:cs="Times New Roman"/>
          <w:sz w:val="24"/>
          <w:szCs w:val="24"/>
        </w:rPr>
        <w:t xml:space="preserve"> with the right tools, an understanding of the best instructional practices, and the ability to build meaningful, strong relationships with students, all of our students will thrive.</w:t>
      </w:r>
    </w:p>
    <w:p w:rsidR="00CF5A08" w:rsidRDefault="00CF5A08" w:rsidP="00CF5A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During the 2020-2021 school year, we will be opening </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new supportive programs for our students that will meet the needs of our most exceptional learners. These programs include two 6:1:2 and two 8:1:2 settings at the elementary level and an alternative place of learning and well-being at the MS/HS levels. These programs </w:t>
      </w:r>
      <w:proofErr w:type="gramStart"/>
      <w:r>
        <w:rPr>
          <w:rFonts w:ascii="Times New Roman" w:hAnsi="Times New Roman" w:cs="Times New Roman"/>
          <w:sz w:val="24"/>
          <w:szCs w:val="24"/>
        </w:rPr>
        <w:t>will be designed</w:t>
      </w:r>
      <w:proofErr w:type="gramEnd"/>
      <w:r>
        <w:rPr>
          <w:rFonts w:ascii="Times New Roman" w:hAnsi="Times New Roman" w:cs="Times New Roman"/>
          <w:sz w:val="24"/>
          <w:szCs w:val="24"/>
        </w:rPr>
        <w:t xml:space="preserve"> to infuse PBL, supportive programs, meaningful assistance, social-emotional programs, and a lot of love into these exceptional settings, along with our mainstream classrooms.</w:t>
      </w:r>
    </w:p>
    <w:p w:rsidR="00CF5A08" w:rsidRDefault="00CF5A08" w:rsidP="00CF5A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 are looking for the best and brightest educators to support our students and move the NCSD into a new and energizing era. We welcome new and veteran educators to join our team as we create and enhance an exceptional learning environment. If you are a person that will thrive under this type of setting and has a lot to give our young and flourishing students, please send your resume’, appropriate certifications and a cover letter explaining who you are and how you would enhance our mission. We would love to meet you!</w:t>
      </w:r>
    </w:p>
    <w:p w:rsidR="00CE634B" w:rsidRPr="00910116" w:rsidRDefault="00CE634B" w:rsidP="00CE634B">
      <w:pPr>
        <w:pBdr>
          <w:bottom w:val="single" w:sz="12" w:space="1" w:color="auto"/>
        </w:pBdr>
        <w:tabs>
          <w:tab w:val="left" w:pos="9120"/>
        </w:tabs>
        <w:spacing w:after="0" w:line="360" w:lineRule="auto"/>
        <w:jc w:val="both"/>
        <w:rPr>
          <w:rFonts w:ascii="Times New Roman" w:hAnsi="Times New Roman" w:cs="Times New Roman"/>
          <w:color w:val="7030A0"/>
          <w:sz w:val="16"/>
          <w:szCs w:val="16"/>
        </w:rPr>
      </w:pPr>
    </w:p>
    <w:p w:rsidR="00910116" w:rsidRPr="00CF5A08" w:rsidRDefault="00500EE5" w:rsidP="00CF5A08">
      <w:pPr>
        <w:pBdr>
          <w:bottom w:val="single" w:sz="12" w:space="1" w:color="auto"/>
        </w:pBdr>
        <w:tabs>
          <w:tab w:val="left" w:pos="9120"/>
        </w:tabs>
        <w:spacing w:after="0" w:line="360" w:lineRule="auto"/>
        <w:jc w:val="both"/>
        <w:rPr>
          <w:rFonts w:ascii="Times New Roman" w:hAnsi="Times New Roman" w:cs="Times New Roman"/>
          <w:color w:val="7030A0"/>
          <w:sz w:val="28"/>
          <w:szCs w:val="28"/>
        </w:rPr>
      </w:pPr>
      <w:r w:rsidRPr="00910116">
        <w:rPr>
          <w:rFonts w:ascii="Times New Roman" w:hAnsi="Times New Roman" w:cs="Times New Roman"/>
          <w:color w:val="7030A0"/>
          <w:sz w:val="28"/>
          <w:szCs w:val="28"/>
        </w:rPr>
        <w:t>The Position</w:t>
      </w:r>
    </w:p>
    <w:p w:rsidR="00910116" w:rsidRPr="00451FC1" w:rsidRDefault="00910116" w:rsidP="00762F68">
      <w:pPr>
        <w:tabs>
          <w:tab w:val="left" w:pos="9120"/>
        </w:tabs>
        <w:spacing w:after="0" w:line="360" w:lineRule="auto"/>
        <w:jc w:val="center"/>
        <w:rPr>
          <w:rFonts w:ascii="Times New Roman" w:hAnsi="Times New Roman" w:cs="Times New Roman"/>
          <w:b/>
          <w:color w:val="7030A0"/>
          <w:sz w:val="24"/>
          <w:szCs w:val="24"/>
        </w:rPr>
      </w:pPr>
      <w:r w:rsidRPr="00451FC1">
        <w:rPr>
          <w:rFonts w:ascii="Times New Roman" w:hAnsi="Times New Roman" w:cs="Times New Roman"/>
          <w:b/>
          <w:color w:val="7030A0"/>
          <w:sz w:val="24"/>
          <w:szCs w:val="24"/>
        </w:rPr>
        <w:t xml:space="preserve">Applicant must </w:t>
      </w:r>
      <w:r w:rsidR="00E449F2">
        <w:rPr>
          <w:rFonts w:ascii="Times New Roman" w:hAnsi="Times New Roman" w:cs="Times New Roman"/>
          <w:b/>
          <w:color w:val="7030A0"/>
          <w:sz w:val="24"/>
          <w:szCs w:val="24"/>
        </w:rPr>
        <w:t xml:space="preserve">hold a certificate as a NYS Certified Teacher in </w:t>
      </w:r>
      <w:r w:rsidR="00CF5A08">
        <w:rPr>
          <w:rFonts w:ascii="Times New Roman" w:hAnsi="Times New Roman" w:cs="Times New Roman"/>
          <w:b/>
          <w:color w:val="7030A0"/>
          <w:sz w:val="24"/>
          <w:szCs w:val="24"/>
        </w:rPr>
        <w:t>Music</w:t>
      </w:r>
      <w:r w:rsidR="00762F68">
        <w:rPr>
          <w:rFonts w:ascii="Times New Roman" w:hAnsi="Times New Roman" w:cs="Times New Roman"/>
          <w:b/>
          <w:color w:val="7030A0"/>
          <w:sz w:val="24"/>
          <w:szCs w:val="24"/>
        </w:rPr>
        <w:t xml:space="preserve"> (Grades 7</w:t>
      </w:r>
      <w:r w:rsidR="00391E6A">
        <w:rPr>
          <w:rFonts w:ascii="Times New Roman" w:hAnsi="Times New Roman" w:cs="Times New Roman"/>
          <w:b/>
          <w:color w:val="7030A0"/>
          <w:sz w:val="24"/>
          <w:szCs w:val="24"/>
        </w:rPr>
        <w:t>-</w:t>
      </w:r>
      <w:r w:rsidR="00762F68">
        <w:rPr>
          <w:rFonts w:ascii="Times New Roman" w:hAnsi="Times New Roman" w:cs="Times New Roman"/>
          <w:b/>
          <w:color w:val="7030A0"/>
          <w:sz w:val="24"/>
          <w:szCs w:val="24"/>
        </w:rPr>
        <w:t>1</w:t>
      </w:r>
      <w:r w:rsidR="00391E6A">
        <w:rPr>
          <w:rFonts w:ascii="Times New Roman" w:hAnsi="Times New Roman" w:cs="Times New Roman"/>
          <w:b/>
          <w:color w:val="7030A0"/>
          <w:sz w:val="24"/>
          <w:szCs w:val="24"/>
        </w:rPr>
        <w:t>2).</w:t>
      </w:r>
    </w:p>
    <w:p w:rsidR="00CE634B" w:rsidRPr="00910116" w:rsidRDefault="00CE634B" w:rsidP="00CE634B">
      <w:pPr>
        <w:pBdr>
          <w:bottom w:val="single" w:sz="12" w:space="1" w:color="auto"/>
        </w:pBdr>
        <w:tabs>
          <w:tab w:val="left" w:pos="9120"/>
        </w:tabs>
        <w:spacing w:after="0" w:line="360" w:lineRule="auto"/>
        <w:jc w:val="both"/>
        <w:rPr>
          <w:rFonts w:ascii="Times New Roman" w:hAnsi="Times New Roman" w:cs="Times New Roman"/>
          <w:color w:val="7030A0"/>
          <w:sz w:val="16"/>
          <w:szCs w:val="16"/>
        </w:rPr>
      </w:pPr>
    </w:p>
    <w:p w:rsidR="00500EE5" w:rsidRPr="00910116" w:rsidRDefault="00500EE5" w:rsidP="00CE634B">
      <w:pPr>
        <w:pBdr>
          <w:bottom w:val="single" w:sz="12" w:space="1" w:color="auto"/>
        </w:pBdr>
        <w:tabs>
          <w:tab w:val="left" w:pos="9120"/>
        </w:tabs>
        <w:spacing w:after="0" w:line="360" w:lineRule="auto"/>
        <w:jc w:val="both"/>
        <w:rPr>
          <w:rFonts w:ascii="Times New Roman" w:hAnsi="Times New Roman" w:cs="Times New Roman"/>
          <w:color w:val="7030A0"/>
          <w:sz w:val="28"/>
          <w:szCs w:val="28"/>
        </w:rPr>
      </w:pPr>
      <w:r w:rsidRPr="00910116">
        <w:rPr>
          <w:rFonts w:ascii="Times New Roman" w:hAnsi="Times New Roman" w:cs="Times New Roman"/>
          <w:color w:val="7030A0"/>
          <w:sz w:val="28"/>
          <w:szCs w:val="28"/>
        </w:rPr>
        <w:t>To Apply</w:t>
      </w:r>
    </w:p>
    <w:p w:rsidR="00500EE5" w:rsidRPr="005122AF" w:rsidRDefault="00E449F2" w:rsidP="00E449F2">
      <w:pPr>
        <w:tabs>
          <w:tab w:val="left" w:pos="912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Please submit an online application with OLAS – the Online Application System for Educators:</w:t>
      </w:r>
    </w:p>
    <w:p w:rsidR="005122AF" w:rsidRPr="00CF5A08" w:rsidRDefault="00E449F2" w:rsidP="00CF5A08">
      <w:pPr>
        <w:tabs>
          <w:tab w:val="left" w:pos="9120"/>
        </w:tabs>
        <w:spacing w:after="0" w:line="360" w:lineRule="auto"/>
        <w:jc w:val="center"/>
        <w:rPr>
          <w:rFonts w:ascii="Times New Roman" w:hAnsi="Times New Roman" w:cs="Times New Roman"/>
          <w:b/>
          <w:color w:val="7030A0"/>
          <w:sz w:val="24"/>
          <w:szCs w:val="24"/>
        </w:rPr>
      </w:pPr>
      <w:r w:rsidRPr="00E449F2">
        <w:rPr>
          <w:rFonts w:ascii="Times New Roman" w:hAnsi="Times New Roman" w:cs="Times New Roman"/>
          <w:b/>
          <w:color w:val="7030A0"/>
          <w:sz w:val="24"/>
          <w:szCs w:val="24"/>
        </w:rPr>
        <w:lastRenderedPageBreak/>
        <w:t>https://www.pnwboces.org/olas</w:t>
      </w:r>
    </w:p>
    <w:p w:rsidR="00500EE5" w:rsidRPr="002C640A" w:rsidRDefault="002C640A" w:rsidP="00CE634B">
      <w:pPr>
        <w:pBdr>
          <w:bottom w:val="single" w:sz="12" w:space="1" w:color="auto"/>
        </w:pBdr>
        <w:tabs>
          <w:tab w:val="left" w:pos="9120"/>
        </w:tabs>
        <w:spacing w:after="0" w:line="360" w:lineRule="auto"/>
        <w:jc w:val="both"/>
        <w:rPr>
          <w:rFonts w:ascii="Times New Roman" w:hAnsi="Times New Roman" w:cs="Times New Roman"/>
          <w:color w:val="7030A0"/>
          <w:sz w:val="24"/>
          <w:szCs w:val="24"/>
        </w:rPr>
      </w:pPr>
      <w:r w:rsidRPr="002C640A">
        <w:rPr>
          <w:rFonts w:ascii="Times New Roman" w:hAnsi="Times New Roman" w:cs="Times New Roman"/>
          <w:color w:val="7030A0"/>
          <w:sz w:val="24"/>
          <w:szCs w:val="24"/>
        </w:rPr>
        <w:t>WE ARE AN EQUAL OPPORTUNITY EMPLOYER</w:t>
      </w:r>
    </w:p>
    <w:p w:rsidR="002C640A" w:rsidRDefault="00112190" w:rsidP="00112190">
      <w:pPr>
        <w:pStyle w:val="BodyText"/>
        <w:spacing w:line="360" w:lineRule="auto"/>
        <w:jc w:val="both"/>
        <w:rPr>
          <w:rFonts w:ascii="Times New Roman" w:hAnsi="Times New Roman"/>
          <w:b w:val="0"/>
          <w:sz w:val="16"/>
          <w:szCs w:val="16"/>
        </w:rPr>
      </w:pPr>
      <w:r w:rsidRPr="00910116">
        <w:rPr>
          <w:rFonts w:ascii="Times New Roman" w:hAnsi="Times New Roman"/>
          <w:b w:val="0"/>
          <w:noProof/>
          <w:sz w:val="16"/>
          <w:szCs w:val="16"/>
        </w:rPr>
        <mc:AlternateContent>
          <mc:Choice Requires="wps">
            <w:drawing>
              <wp:anchor distT="0" distB="0" distL="114300" distR="114300" simplePos="0" relativeHeight="251661312" behindDoc="0" locked="0" layoutInCell="1" allowOverlap="1" wp14:anchorId="72D39247" wp14:editId="399FB411">
                <wp:simplePos x="0" y="0"/>
                <wp:positionH relativeFrom="margin">
                  <wp:posOffset>-104775</wp:posOffset>
                </wp:positionH>
                <wp:positionV relativeFrom="paragraph">
                  <wp:posOffset>2649855</wp:posOffset>
                </wp:positionV>
                <wp:extent cx="7058025" cy="4857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058025" cy="485775"/>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34B" w:rsidRPr="002C640A" w:rsidRDefault="00CE634B" w:rsidP="002C640A">
                            <w:pPr>
                              <w:rPr>
                                <w:rFonts w:ascii="Times New Roman" w:hAnsi="Times New Roman" w:cs="Times New Roman"/>
                                <w:b/>
                              </w:rPr>
                            </w:pPr>
                            <w:r>
                              <w:rPr>
                                <w:rFonts w:ascii="Times New Roman" w:hAnsi="Times New Roman" w:cs="Times New Roman"/>
                                <w:b/>
                              </w:rPr>
                              <w:t xml:space="preserve">Posting Date: </w:t>
                            </w:r>
                            <w:r w:rsidR="00D42123">
                              <w:rPr>
                                <w:rFonts w:ascii="Times New Roman" w:hAnsi="Times New Roman" w:cs="Times New Roman"/>
                                <w:b/>
                              </w:rPr>
                              <w:t>May 4,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D39247" id="Rectangle 2" o:spid="_x0000_s1027" style="position:absolute;left:0;text-align:left;margin-left:-8.25pt;margin-top:208.65pt;width:555.75pt;height:38.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" fillcolor="#7030a0" strokecolor="#7030a0" strokeweight="1pt">
                <v:textbox>
                  <w:txbxContent>
                    <w:p w:rsidR="00CE634B" w:rsidRPr="002C640A" w:rsidRDefault="00CE634B" w:rsidP="002C640A">
                      <w:pPr>
                        <w:rPr>
                          <w:rFonts w:ascii="Times New Roman" w:hAnsi="Times New Roman" w:cs="Times New Roman"/>
                          <w:b/>
                        </w:rPr>
                      </w:pPr>
                      <w:r>
                        <w:rPr>
                          <w:rFonts w:ascii="Times New Roman" w:hAnsi="Times New Roman" w:cs="Times New Roman"/>
                          <w:b/>
                        </w:rPr>
                        <w:t xml:space="preserve">Posting Date: </w:t>
                      </w:r>
                      <w:r w:rsidR="00D42123">
                        <w:rPr>
                          <w:rFonts w:ascii="Times New Roman" w:hAnsi="Times New Roman" w:cs="Times New Roman"/>
                          <w:b/>
                        </w:rPr>
                        <w:t>May 4, 2018</w:t>
                      </w:r>
                      <w:bookmarkStart w:id="1" w:name="_GoBack"/>
                      <w:bookmarkEnd w:id="1"/>
                    </w:p>
                  </w:txbxContent>
                </v:textbox>
                <w10:wrap anchorx="margin"/>
              </v:rect>
            </w:pict>
          </mc:Fallback>
        </mc:AlternateContent>
      </w:r>
      <w:r w:rsidR="002C640A" w:rsidRPr="00910116">
        <w:rPr>
          <w:rFonts w:ascii="Times New Roman" w:hAnsi="Times New Roman"/>
          <w:b w:val="0"/>
          <w:sz w:val="16"/>
          <w:szCs w:val="16"/>
        </w:rPr>
        <w:t xml:space="preserve">The New York State Human Rights Law prohibits discrimination in employment because of age, race, creed, color, national origin, sex, gender, disability, sexual orientation, marital status, or criminal record.  Accordingly, nothing in this application form should be viewed as expressing, directly or indirectly, any limitation, specification, or discrimination as to age, race, creed, color, national origin, sex, gender, disability, sexual orientation, marital status, or criminal record. </w:t>
      </w:r>
      <w:proofErr w:type="gramStart"/>
      <w:r w:rsidR="002C640A" w:rsidRPr="00910116">
        <w:rPr>
          <w:rFonts w:ascii="Times New Roman" w:hAnsi="Times New Roman"/>
          <w:b w:val="0"/>
          <w:sz w:val="16"/>
          <w:szCs w:val="16"/>
        </w:rPr>
        <w:t>Accordingly, nothing in this application form should be viewed as expressing, directly or indirectly, any limitation, specification, or discrimination as to age, race, creed, color, national origin, gender, disability, sexual orientation, marital status, alienage, citizenship status, partnership status, arrest or conviction record, status as a victim of domestic violence, or status as a victim of stalking and sex offenses in connection with employment.</w:t>
      </w:r>
      <w:proofErr w:type="gramEnd"/>
    </w:p>
    <w:p w:rsidR="00CF5A08" w:rsidRDefault="00CF5A08" w:rsidP="00112190">
      <w:pPr>
        <w:pStyle w:val="BodyText"/>
        <w:spacing w:line="360" w:lineRule="auto"/>
        <w:jc w:val="both"/>
        <w:rPr>
          <w:rFonts w:ascii="Times New Roman" w:hAnsi="Times New Roman"/>
          <w:b w:val="0"/>
          <w:sz w:val="16"/>
          <w:szCs w:val="16"/>
        </w:rPr>
      </w:pPr>
    </w:p>
    <w:p w:rsidR="00CF5A08" w:rsidRDefault="00CF5A08" w:rsidP="00112190">
      <w:pPr>
        <w:pStyle w:val="BodyText"/>
        <w:spacing w:line="360" w:lineRule="auto"/>
        <w:jc w:val="both"/>
        <w:rPr>
          <w:rFonts w:ascii="Times New Roman" w:hAnsi="Times New Roman"/>
          <w:b w:val="0"/>
          <w:sz w:val="16"/>
          <w:szCs w:val="16"/>
        </w:rPr>
      </w:pPr>
    </w:p>
    <w:p w:rsidR="00CF5A08" w:rsidRPr="00CF5A08" w:rsidRDefault="00CF5A08" w:rsidP="00112190">
      <w:pPr>
        <w:pStyle w:val="BodyText"/>
        <w:spacing w:line="360" w:lineRule="auto"/>
        <w:jc w:val="both"/>
        <w:rPr>
          <w:rFonts w:ascii="Times New Roman" w:hAnsi="Times New Roman"/>
          <w:b w:val="0"/>
          <w:color w:val="7030A0"/>
          <w:sz w:val="28"/>
          <w:szCs w:val="28"/>
        </w:rPr>
      </w:pPr>
      <w:r>
        <w:rPr>
          <w:rFonts w:ascii="Times New Roman" w:hAnsi="Times New Roman"/>
          <w:b w:val="0"/>
          <w:color w:val="7030A0"/>
          <w:sz w:val="28"/>
          <w:szCs w:val="28"/>
        </w:rPr>
        <w:t>Posting Date: March 2020</w:t>
      </w:r>
    </w:p>
    <w:sectPr w:rsidR="00CF5A08" w:rsidRPr="00CF5A08" w:rsidSect="00500EE5">
      <w:headerReference w:type="even" r:id="rId6"/>
      <w:headerReference w:type="default" r:id="rId7"/>
      <w:headerReference w:type="firs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40A" w:rsidRDefault="002C640A" w:rsidP="002C640A">
      <w:pPr>
        <w:spacing w:after="0" w:line="240" w:lineRule="auto"/>
      </w:pPr>
      <w:r>
        <w:separator/>
      </w:r>
    </w:p>
  </w:endnote>
  <w:endnote w:type="continuationSeparator" w:id="0">
    <w:p w:rsidR="002C640A" w:rsidRDefault="002C640A" w:rsidP="002C6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40A" w:rsidRDefault="002C640A" w:rsidP="002C640A">
      <w:pPr>
        <w:spacing w:after="0" w:line="240" w:lineRule="auto"/>
      </w:pPr>
      <w:r>
        <w:separator/>
      </w:r>
    </w:p>
  </w:footnote>
  <w:footnote w:type="continuationSeparator" w:id="0">
    <w:p w:rsidR="002C640A" w:rsidRDefault="002C640A" w:rsidP="002C6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40A" w:rsidRDefault="00CF5A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77719" o:spid="_x0000_s2050" type="#_x0000_t75" style="position:absolute;margin-left:0;margin-top:0;width:539.75pt;height:580.85pt;z-index:-251657216;mso-position-horizontal:center;mso-position-horizontal-relative:margin;mso-position-vertical:center;mso-position-vertical-relative:margin" o:allowincell="f">
          <v:imagedata r:id="rId1" o:title="Tornado-Purp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40A" w:rsidRDefault="00CF5A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77720" o:spid="_x0000_s2051" type="#_x0000_t75" style="position:absolute;margin-left:0;margin-top:0;width:539.75pt;height:580.85pt;z-index:-251656192;mso-position-horizontal:center;mso-position-horizontal-relative:margin;mso-position-vertical:center;mso-position-vertical-relative:margin" o:allowincell="f">
          <v:imagedata r:id="rId1" o:title="Tornado-Purp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40A" w:rsidRDefault="00CF5A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77718" o:spid="_x0000_s2049" type="#_x0000_t75" style="position:absolute;margin-left:0;margin-top:0;width:539.75pt;height:580.85pt;z-index:-251658240;mso-position-horizontal:center;mso-position-horizontal-relative:margin;mso-position-vertical:center;mso-position-vertical-relative:margin" o:allowincell="f">
          <v:imagedata r:id="rId1" o:title="Tornado-Purp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EE5"/>
    <w:rsid w:val="00112190"/>
    <w:rsid w:val="002C640A"/>
    <w:rsid w:val="00391E6A"/>
    <w:rsid w:val="00451FC1"/>
    <w:rsid w:val="00500EE5"/>
    <w:rsid w:val="005122AF"/>
    <w:rsid w:val="00762F68"/>
    <w:rsid w:val="00910116"/>
    <w:rsid w:val="00B23DF4"/>
    <w:rsid w:val="00CE634B"/>
    <w:rsid w:val="00CF5A08"/>
    <w:rsid w:val="00D42123"/>
    <w:rsid w:val="00DE13F6"/>
    <w:rsid w:val="00E449F2"/>
    <w:rsid w:val="00E63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AB5CE4"/>
  <w15:chartTrackingRefBased/>
  <w15:docId w15:val="{1C15C777-061E-46E1-BE33-CA347753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C640A"/>
    <w:pPr>
      <w:spacing w:after="0" w:line="240" w:lineRule="auto"/>
    </w:pPr>
    <w:rPr>
      <w:rFonts w:ascii="Times" w:eastAsia="Times New Roman" w:hAnsi="Times" w:cs="Times New Roman"/>
      <w:b/>
      <w:snapToGrid w:val="0"/>
      <w:color w:val="000000"/>
      <w:sz w:val="24"/>
      <w:szCs w:val="20"/>
    </w:rPr>
  </w:style>
  <w:style w:type="character" w:customStyle="1" w:styleId="BodyTextChar">
    <w:name w:val="Body Text Char"/>
    <w:basedOn w:val="DefaultParagraphFont"/>
    <w:link w:val="BodyText"/>
    <w:rsid w:val="002C640A"/>
    <w:rPr>
      <w:rFonts w:ascii="Times" w:eastAsia="Times New Roman" w:hAnsi="Times" w:cs="Times New Roman"/>
      <w:b/>
      <w:snapToGrid w:val="0"/>
      <w:color w:val="000000"/>
      <w:sz w:val="24"/>
      <w:szCs w:val="20"/>
    </w:rPr>
  </w:style>
  <w:style w:type="paragraph" w:styleId="Header">
    <w:name w:val="header"/>
    <w:basedOn w:val="Normal"/>
    <w:link w:val="HeaderChar"/>
    <w:uiPriority w:val="99"/>
    <w:unhideWhenUsed/>
    <w:rsid w:val="002C6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40A"/>
  </w:style>
  <w:style w:type="paragraph" w:styleId="Footer">
    <w:name w:val="footer"/>
    <w:basedOn w:val="Normal"/>
    <w:link w:val="FooterChar"/>
    <w:uiPriority w:val="99"/>
    <w:unhideWhenUsed/>
    <w:rsid w:val="002C6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40A"/>
  </w:style>
  <w:style w:type="paragraph" w:styleId="BalloonText">
    <w:name w:val="Balloon Text"/>
    <w:basedOn w:val="Normal"/>
    <w:link w:val="BalloonTextChar"/>
    <w:uiPriority w:val="99"/>
    <w:semiHidden/>
    <w:unhideWhenUsed/>
    <w:rsid w:val="002C6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40A"/>
    <w:rPr>
      <w:rFonts w:ascii="Segoe UI" w:hAnsi="Segoe UI" w:cs="Segoe UI"/>
      <w:sz w:val="18"/>
      <w:szCs w:val="18"/>
    </w:rPr>
  </w:style>
  <w:style w:type="character" w:styleId="Hyperlink">
    <w:name w:val="Hyperlink"/>
    <w:basedOn w:val="DefaultParagraphFont"/>
    <w:uiPriority w:val="99"/>
    <w:unhideWhenUsed/>
    <w:rsid w:val="00CE63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14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2862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Golden</dc:creator>
  <cp:keywords/>
  <dc:description/>
  <cp:lastModifiedBy>Julie Wallen</cp:lastModifiedBy>
  <cp:revision>2</cp:revision>
  <cp:lastPrinted>2018-05-04T17:24:00Z</cp:lastPrinted>
  <dcterms:created xsi:type="dcterms:W3CDTF">2020-03-11T19:25:00Z</dcterms:created>
  <dcterms:modified xsi:type="dcterms:W3CDTF">2020-03-11T19:25:00Z</dcterms:modified>
</cp:coreProperties>
</file>